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39"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977"/>
        <w:gridCol w:w="2864"/>
        <w:gridCol w:w="3685"/>
        <w:gridCol w:w="2268"/>
        <w:gridCol w:w="1789"/>
      </w:tblGrid>
      <w:tr w:rsidR="007A585A" w14:paraId="7E4B7642" w14:textId="77777777" w:rsidTr="007A585A">
        <w:trPr>
          <w:trHeight w:val="138"/>
        </w:trPr>
        <w:tc>
          <w:tcPr>
            <w:tcW w:w="817" w:type="dxa"/>
          </w:tcPr>
          <w:p w14:paraId="67F46A8D" w14:textId="77777777" w:rsidR="007A585A" w:rsidRDefault="007A585A" w:rsidP="007A585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6A893FE" w14:textId="77777777" w:rsidR="007A585A" w:rsidRDefault="007A585A" w:rsidP="007A585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</w:t>
            </w:r>
          </w:p>
        </w:tc>
        <w:tc>
          <w:tcPr>
            <w:tcW w:w="2864" w:type="dxa"/>
            <w:vAlign w:val="center"/>
          </w:tcPr>
          <w:p w14:paraId="2C4238EA" w14:textId="77777777" w:rsidR="007A585A" w:rsidRDefault="007A585A" w:rsidP="007A585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38E20FC" w14:textId="77777777" w:rsidR="007A585A" w:rsidRDefault="007A585A" w:rsidP="007A585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</w:t>
            </w:r>
          </w:p>
        </w:tc>
        <w:tc>
          <w:tcPr>
            <w:tcW w:w="2268" w:type="dxa"/>
            <w:vAlign w:val="center"/>
          </w:tcPr>
          <w:p w14:paraId="7E940AF5" w14:textId="77777777" w:rsidR="007A585A" w:rsidRDefault="007A585A" w:rsidP="007A585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</w:t>
            </w:r>
          </w:p>
        </w:tc>
        <w:tc>
          <w:tcPr>
            <w:tcW w:w="1789" w:type="dxa"/>
            <w:vAlign w:val="center"/>
          </w:tcPr>
          <w:p w14:paraId="107547AD" w14:textId="77777777" w:rsidR="007A585A" w:rsidRDefault="007A585A" w:rsidP="007A585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Fr</w:t>
            </w:r>
          </w:p>
        </w:tc>
      </w:tr>
      <w:tr w:rsidR="007A585A" w14:paraId="013990F8" w14:textId="77777777" w:rsidTr="007A585A">
        <w:trPr>
          <w:trHeight w:val="1196"/>
        </w:trPr>
        <w:tc>
          <w:tcPr>
            <w:tcW w:w="817" w:type="dxa"/>
            <w:vAlign w:val="center"/>
          </w:tcPr>
          <w:p w14:paraId="3004CDF2" w14:textId="77777777" w:rsidR="007A585A" w:rsidRDefault="007A585A" w:rsidP="007A585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8-10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35D7C14" w14:textId="77777777" w:rsidR="007A585A" w:rsidRPr="00656C01" w:rsidRDefault="007A585A" w:rsidP="007A585A">
            <w:pPr>
              <w:tabs>
                <w:tab w:val="right" w:pos="9072"/>
              </w:tabs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64" w:type="dxa"/>
            <w:vAlign w:val="center"/>
          </w:tcPr>
          <w:p w14:paraId="746DE9D2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sz w:val="16"/>
                <w:szCs w:val="16"/>
              </w:rPr>
              <w:t>40351 Einführung in die Germanistische Linguistik - Teil II (Begleitseminar zur Vorlesung 40350)</w:t>
            </w:r>
          </w:p>
          <w:p w14:paraId="37B02655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sz w:val="16"/>
                <w:szCs w:val="16"/>
              </w:rPr>
              <w:t>ES Gruppe 1 | Bachmann-Stein</w:t>
            </w:r>
          </w:p>
          <w:p w14:paraId="7BBB6D42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>LA GM, BA Germ Kern/Kombi GL1; BA Ling (</w:t>
            </w:r>
            <w:proofErr w:type="spellStart"/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>KuG</w:t>
            </w:r>
            <w:proofErr w:type="spellEnd"/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 xml:space="preserve">) GL1; </w:t>
            </w:r>
            <w:proofErr w:type="spellStart"/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>DiDaZ</w:t>
            </w:r>
            <w:proofErr w:type="spellEnd"/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 xml:space="preserve"> M4</w:t>
            </w:r>
          </w:p>
          <w:p w14:paraId="605B69C5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color w:val="FF0000"/>
                <w:sz w:val="16"/>
                <w:szCs w:val="16"/>
              </w:rPr>
              <w:t>Raum S 121</w:t>
            </w:r>
          </w:p>
        </w:tc>
        <w:tc>
          <w:tcPr>
            <w:tcW w:w="3685" w:type="dxa"/>
            <w:vAlign w:val="center"/>
          </w:tcPr>
          <w:p w14:paraId="2DF5A0E1" w14:textId="77777777" w:rsidR="007A585A" w:rsidRPr="00656C01" w:rsidRDefault="007A585A" w:rsidP="007A585A">
            <w:pPr>
              <w:tabs>
                <w:tab w:val="right" w:pos="9072"/>
              </w:tabs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sz w:val="16"/>
                <w:szCs w:val="16"/>
              </w:rPr>
              <w:t>40869 GL3 Phraseologie</w:t>
            </w:r>
          </w:p>
          <w:p w14:paraId="4329AA4F" w14:textId="48B90DA1" w:rsidR="007A585A" w:rsidRPr="00656C01" w:rsidRDefault="00656C01" w:rsidP="007A585A">
            <w:pPr>
              <w:tabs>
                <w:tab w:val="right" w:pos="9072"/>
              </w:tabs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sz w:val="16"/>
                <w:szCs w:val="16"/>
              </w:rPr>
              <w:t xml:space="preserve">PS </w:t>
            </w:r>
            <w:r w:rsidR="007A585A" w:rsidRPr="00656C01">
              <w:rPr>
                <w:rFonts w:ascii="Arial" w:hAnsi="Arial" w:cs="Arial"/>
                <w:bCs/>
                <w:sz w:val="16"/>
                <w:szCs w:val="16"/>
              </w:rPr>
              <w:t>Bachmann-Stein</w:t>
            </w:r>
          </w:p>
          <w:p w14:paraId="307778FC" w14:textId="77777777" w:rsidR="007A585A" w:rsidRPr="00656C01" w:rsidRDefault="007A585A" w:rsidP="007A585A">
            <w:pPr>
              <w:tabs>
                <w:tab w:val="right" w:pos="9072"/>
              </w:tabs>
              <w:spacing w:line="240" w:lineRule="auto"/>
              <w:jc w:val="left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>LA VM/SM/WM bzw. DM; BA Germ Kern/Kombi GL3, WP3; BA Ling (</w:t>
            </w:r>
            <w:proofErr w:type="spellStart"/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>KuG</w:t>
            </w:r>
            <w:proofErr w:type="spellEnd"/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>) GL3A-C</w:t>
            </w:r>
          </w:p>
          <w:p w14:paraId="72691EAE" w14:textId="77777777" w:rsidR="007A585A" w:rsidRPr="00656C01" w:rsidRDefault="007A585A" w:rsidP="007A585A">
            <w:pPr>
              <w:tabs>
                <w:tab w:val="right" w:pos="9072"/>
              </w:tabs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color w:val="FF0000"/>
                <w:sz w:val="18"/>
                <w:szCs w:val="18"/>
              </w:rPr>
              <w:t>Raum S 121</w:t>
            </w:r>
          </w:p>
        </w:tc>
        <w:tc>
          <w:tcPr>
            <w:tcW w:w="2268" w:type="dxa"/>
            <w:vAlign w:val="center"/>
          </w:tcPr>
          <w:p w14:paraId="45CAEFD3" w14:textId="77777777" w:rsidR="007A585A" w:rsidRPr="00656C01" w:rsidRDefault="007A585A" w:rsidP="007A585A">
            <w:pPr>
              <w:tabs>
                <w:tab w:val="right" w:pos="9072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89" w:type="dxa"/>
            <w:vAlign w:val="center"/>
          </w:tcPr>
          <w:p w14:paraId="155F39D0" w14:textId="77777777" w:rsidR="007A585A" w:rsidRDefault="007A585A" w:rsidP="007A585A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</w:p>
        </w:tc>
      </w:tr>
      <w:tr w:rsidR="007A585A" w14:paraId="0A9CD0D4" w14:textId="77777777" w:rsidTr="007A585A">
        <w:trPr>
          <w:trHeight w:val="1551"/>
        </w:trPr>
        <w:tc>
          <w:tcPr>
            <w:tcW w:w="817" w:type="dxa"/>
            <w:vAlign w:val="center"/>
          </w:tcPr>
          <w:p w14:paraId="187B3A9C" w14:textId="77777777" w:rsidR="007A585A" w:rsidRDefault="007A585A" w:rsidP="007A585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10-12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A843536" w14:textId="77777777" w:rsidR="007A585A" w:rsidRPr="00656C01" w:rsidRDefault="007A585A" w:rsidP="007A585A">
            <w:pPr>
              <w:tabs>
                <w:tab w:val="right" w:pos="9072"/>
              </w:tabs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sz w:val="16"/>
                <w:szCs w:val="16"/>
              </w:rPr>
              <w:t>40357 GL3 Verfestigungen in der Interaktion: kommunikative Gattungen</w:t>
            </w:r>
          </w:p>
          <w:p w14:paraId="4CFA22FC" w14:textId="77777777" w:rsidR="007A585A" w:rsidRPr="00656C01" w:rsidRDefault="007A585A" w:rsidP="007A585A">
            <w:pPr>
              <w:tabs>
                <w:tab w:val="right" w:pos="9072"/>
              </w:tabs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sz w:val="16"/>
                <w:szCs w:val="16"/>
              </w:rPr>
              <w:t>Lieberknecht</w:t>
            </w:r>
          </w:p>
          <w:p w14:paraId="331CEEEC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 xml:space="preserve">LA VM/SM/WM bzw. DM, </w:t>
            </w:r>
            <w:proofErr w:type="gramStart"/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>BA Kern</w:t>
            </w:r>
            <w:proofErr w:type="gramEnd"/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>/Kombi GL3, WP3, BA Ling (</w:t>
            </w:r>
            <w:proofErr w:type="spellStart"/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>KuG</w:t>
            </w:r>
            <w:proofErr w:type="spellEnd"/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>) GL3A-C</w:t>
            </w:r>
          </w:p>
          <w:p w14:paraId="7806913F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color w:val="FF0000"/>
                <w:sz w:val="16"/>
                <w:szCs w:val="16"/>
              </w:rPr>
              <w:t>Raum S 79</w:t>
            </w:r>
          </w:p>
        </w:tc>
        <w:tc>
          <w:tcPr>
            <w:tcW w:w="2864" w:type="dxa"/>
            <w:vAlign w:val="center"/>
          </w:tcPr>
          <w:p w14:paraId="2EFF22F6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sz w:val="16"/>
                <w:szCs w:val="16"/>
              </w:rPr>
              <w:t>40351 Einführung in die Germanistische Linguistik - Teil II (Begleitseminar zur Vorlesung 40350)</w:t>
            </w:r>
          </w:p>
          <w:p w14:paraId="0CED01A0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sz w:val="16"/>
                <w:szCs w:val="16"/>
              </w:rPr>
              <w:t>ES Gruppe 2 | Bachmann-Stein</w:t>
            </w:r>
          </w:p>
          <w:p w14:paraId="7B640AD2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>LA GM, BA Germ Kern/Kombi GL1; BA Ling (</w:t>
            </w:r>
            <w:proofErr w:type="spellStart"/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>KuG</w:t>
            </w:r>
            <w:proofErr w:type="spellEnd"/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 xml:space="preserve">) GL1; </w:t>
            </w:r>
            <w:proofErr w:type="spellStart"/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>DiDaZ</w:t>
            </w:r>
            <w:proofErr w:type="spellEnd"/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 xml:space="preserve"> M4</w:t>
            </w:r>
          </w:p>
          <w:p w14:paraId="4800273B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color w:val="FF0000"/>
                <w:sz w:val="16"/>
                <w:szCs w:val="16"/>
              </w:rPr>
              <w:t>Raum S 121</w:t>
            </w:r>
          </w:p>
        </w:tc>
        <w:tc>
          <w:tcPr>
            <w:tcW w:w="3685" w:type="dxa"/>
            <w:vAlign w:val="center"/>
          </w:tcPr>
          <w:p w14:paraId="48EDCF89" w14:textId="77777777" w:rsidR="007A585A" w:rsidRPr="00656C01" w:rsidRDefault="007A585A" w:rsidP="007A585A">
            <w:pPr>
              <w:tabs>
                <w:tab w:val="right" w:pos="9072"/>
              </w:tabs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sz w:val="16"/>
                <w:szCs w:val="16"/>
              </w:rPr>
              <w:t xml:space="preserve">40353 Deutsche Grammatik GL 3 </w:t>
            </w:r>
          </w:p>
          <w:p w14:paraId="663F9116" w14:textId="54004AF6" w:rsidR="007A585A" w:rsidRPr="00656C01" w:rsidRDefault="00656C01" w:rsidP="007A585A">
            <w:pPr>
              <w:tabs>
                <w:tab w:val="right" w:pos="9072"/>
              </w:tabs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="007A585A" w:rsidRPr="00656C01">
              <w:rPr>
                <w:rFonts w:ascii="Arial" w:hAnsi="Arial" w:cs="Arial"/>
                <w:bCs/>
                <w:sz w:val="16"/>
                <w:szCs w:val="16"/>
              </w:rPr>
              <w:t xml:space="preserve"> Bachmann-Stein</w:t>
            </w:r>
          </w:p>
          <w:p w14:paraId="2FADDC6C" w14:textId="77777777" w:rsidR="007A585A" w:rsidRPr="00656C01" w:rsidRDefault="007A585A" w:rsidP="007A585A">
            <w:pPr>
              <w:tabs>
                <w:tab w:val="right" w:pos="9072"/>
              </w:tabs>
              <w:spacing w:line="240" w:lineRule="auto"/>
              <w:jc w:val="left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>LA VM/SM/WM bzw. DM/BA Germ Kern GL3, WP3/BA Germ Kombi GL3A/BA Ling (</w:t>
            </w:r>
            <w:proofErr w:type="spellStart"/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>KuG</w:t>
            </w:r>
            <w:proofErr w:type="spellEnd"/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>) MB3D</w:t>
            </w:r>
          </w:p>
          <w:p w14:paraId="3BEDF67F" w14:textId="77777777" w:rsidR="007A585A" w:rsidRPr="00656C01" w:rsidRDefault="007A585A" w:rsidP="007A585A">
            <w:pPr>
              <w:tabs>
                <w:tab w:val="right" w:pos="9072"/>
              </w:tabs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color w:val="FF0000"/>
                <w:sz w:val="16"/>
                <w:szCs w:val="16"/>
              </w:rPr>
              <w:t>Raum H 27</w:t>
            </w:r>
          </w:p>
        </w:tc>
        <w:tc>
          <w:tcPr>
            <w:tcW w:w="2268" w:type="dxa"/>
            <w:vAlign w:val="center"/>
          </w:tcPr>
          <w:p w14:paraId="3316491E" w14:textId="77777777" w:rsidR="007A585A" w:rsidRPr="00656C01" w:rsidRDefault="007A585A" w:rsidP="007A585A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9" w:type="dxa"/>
            <w:vAlign w:val="center"/>
          </w:tcPr>
          <w:p w14:paraId="78FFDBB6" w14:textId="77777777" w:rsidR="007A585A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A585A" w14:paraId="4976FE78" w14:textId="77777777" w:rsidTr="007A585A">
        <w:trPr>
          <w:trHeight w:val="1117"/>
        </w:trPr>
        <w:tc>
          <w:tcPr>
            <w:tcW w:w="817" w:type="dxa"/>
            <w:vMerge w:val="restart"/>
            <w:vAlign w:val="center"/>
          </w:tcPr>
          <w:p w14:paraId="3D04044C" w14:textId="77777777" w:rsidR="007A585A" w:rsidRDefault="007A585A" w:rsidP="007A585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12-14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5E25A2B0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sz w:val="16"/>
                <w:szCs w:val="16"/>
              </w:rPr>
              <w:t>40350 Einführung in die Germanistische Linguistik – Teil I</w:t>
            </w:r>
          </w:p>
          <w:p w14:paraId="64DF13ED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sz w:val="16"/>
                <w:szCs w:val="16"/>
              </w:rPr>
              <w:t>V Bachmann-Stein/Birkner/Lieberknecht</w:t>
            </w:r>
          </w:p>
          <w:p w14:paraId="5D0C4AB4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>LA GM, BA Germ Kern/Kombi GL1; BA Ling (</w:t>
            </w:r>
            <w:proofErr w:type="spellStart"/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>KuG</w:t>
            </w:r>
            <w:proofErr w:type="spellEnd"/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 xml:space="preserve">) GL1; </w:t>
            </w:r>
            <w:proofErr w:type="spellStart"/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>DiDaZ</w:t>
            </w:r>
            <w:proofErr w:type="spellEnd"/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 xml:space="preserve"> M4</w:t>
            </w:r>
          </w:p>
          <w:p w14:paraId="3B9AD2E7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color w:val="FF0000"/>
                <w:sz w:val="16"/>
                <w:szCs w:val="16"/>
              </w:rPr>
              <w:t>Raum H 26</w:t>
            </w:r>
          </w:p>
        </w:tc>
        <w:tc>
          <w:tcPr>
            <w:tcW w:w="2864" w:type="dxa"/>
            <w:vMerge w:val="restart"/>
            <w:vAlign w:val="center"/>
          </w:tcPr>
          <w:p w14:paraId="3D99B6E5" w14:textId="77777777" w:rsidR="007A585A" w:rsidRPr="00656C01" w:rsidRDefault="007A585A" w:rsidP="007A585A">
            <w:pPr>
              <w:tabs>
                <w:tab w:val="right" w:pos="9072"/>
              </w:tabs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sz w:val="16"/>
                <w:szCs w:val="16"/>
              </w:rPr>
              <w:t>40011 Examensmodul Sprachgeschichte</w:t>
            </w:r>
          </w:p>
          <w:p w14:paraId="4D0A33E6" w14:textId="77777777" w:rsidR="007A585A" w:rsidRPr="00656C01" w:rsidRDefault="007A585A" w:rsidP="007A585A">
            <w:pPr>
              <w:tabs>
                <w:tab w:val="right" w:pos="9072"/>
              </w:tabs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sz w:val="16"/>
                <w:szCs w:val="16"/>
              </w:rPr>
              <w:t>RE Bachmann-Stein</w:t>
            </w:r>
          </w:p>
          <w:p w14:paraId="1B75EE0D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>LA EM</w:t>
            </w:r>
          </w:p>
          <w:p w14:paraId="163A26FE" w14:textId="77777777" w:rsidR="007A585A" w:rsidRPr="00656C01" w:rsidRDefault="007A585A" w:rsidP="007A585A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color w:val="FF0000"/>
                <w:sz w:val="16"/>
                <w:szCs w:val="16"/>
              </w:rPr>
              <w:t>Raum S 46</w:t>
            </w:r>
          </w:p>
        </w:tc>
        <w:tc>
          <w:tcPr>
            <w:tcW w:w="3685" w:type="dxa"/>
            <w:vMerge w:val="restart"/>
            <w:vAlign w:val="center"/>
          </w:tcPr>
          <w:p w14:paraId="4FF68F93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0EEE82C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89" w:type="dxa"/>
            <w:vMerge w:val="restart"/>
            <w:tcBorders>
              <w:bottom w:val="single" w:sz="4" w:space="0" w:color="auto"/>
            </w:tcBorders>
            <w:vAlign w:val="center"/>
          </w:tcPr>
          <w:p w14:paraId="284DBDCC" w14:textId="77777777" w:rsidR="007A585A" w:rsidRDefault="007A585A" w:rsidP="007A585A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A585A" w14:paraId="0788EA97" w14:textId="77777777" w:rsidTr="007A585A">
        <w:trPr>
          <w:trHeight w:val="539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14:paraId="750D26BE" w14:textId="77777777" w:rsidR="007A585A" w:rsidRDefault="007A585A" w:rsidP="007A585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14944F79" w14:textId="77777777" w:rsidR="007A585A" w:rsidRPr="00656C01" w:rsidRDefault="007A585A" w:rsidP="007A585A">
            <w:pPr>
              <w:tabs>
                <w:tab w:val="right" w:pos="9072"/>
              </w:tabs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18B97F98" w14:textId="77777777" w:rsidR="007A585A" w:rsidRPr="00656C01" w:rsidRDefault="007A585A" w:rsidP="007A585A">
            <w:pPr>
              <w:tabs>
                <w:tab w:val="right" w:pos="9072"/>
              </w:tabs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vAlign w:val="center"/>
          </w:tcPr>
          <w:p w14:paraId="1F60AB42" w14:textId="77777777" w:rsidR="007A585A" w:rsidRPr="00656C01" w:rsidRDefault="007A585A" w:rsidP="007A585A">
            <w:pPr>
              <w:pStyle w:val="Default"/>
              <w:rPr>
                <w:rFonts w:eastAsia="Times New Roman"/>
                <w:bCs/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14:paraId="5A96CFED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sz w:val="16"/>
                <w:szCs w:val="16"/>
              </w:rPr>
              <w:t>40394 Forschungskolloquium</w:t>
            </w:r>
          </w:p>
          <w:p w14:paraId="66B3A5D7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sz w:val="16"/>
                <w:szCs w:val="16"/>
              </w:rPr>
              <w:t>Birkner</w:t>
            </w:r>
          </w:p>
          <w:p w14:paraId="799776C4" w14:textId="77777777" w:rsidR="006473BD" w:rsidRPr="000F2C0B" w:rsidRDefault="006473BD" w:rsidP="006473BD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color w:val="92D050"/>
                <w:sz w:val="16"/>
                <w:szCs w:val="16"/>
              </w:rPr>
            </w:pPr>
            <w:r w:rsidRPr="000F2C0B">
              <w:rPr>
                <w:rFonts w:ascii="Arial" w:hAnsi="Arial" w:cs="Arial"/>
                <w:bCs/>
                <w:color w:val="92D050"/>
                <w:sz w:val="16"/>
                <w:szCs w:val="16"/>
              </w:rPr>
              <w:t xml:space="preserve">MA </w:t>
            </w:r>
            <w:proofErr w:type="spellStart"/>
            <w:r>
              <w:rPr>
                <w:rFonts w:ascii="Arial" w:hAnsi="Arial" w:cs="Arial"/>
                <w:bCs/>
                <w:color w:val="92D050"/>
                <w:sz w:val="16"/>
                <w:szCs w:val="16"/>
              </w:rPr>
              <w:t>SprInK</w:t>
            </w:r>
            <w:proofErr w:type="spellEnd"/>
            <w:r>
              <w:rPr>
                <w:rFonts w:ascii="Arial" w:hAnsi="Arial" w:cs="Arial"/>
                <w:bCs/>
                <w:color w:val="92D050"/>
                <w:sz w:val="16"/>
                <w:szCs w:val="16"/>
              </w:rPr>
              <w:t xml:space="preserve"> 12.1</w:t>
            </w:r>
            <w:r w:rsidRPr="000F2C0B">
              <w:rPr>
                <w:rFonts w:ascii="Arial" w:hAnsi="Arial" w:cs="Arial"/>
                <w:bCs/>
                <w:color w:val="92D050"/>
                <w:sz w:val="16"/>
                <w:szCs w:val="16"/>
              </w:rPr>
              <w:t xml:space="preserve"> </w:t>
            </w:r>
          </w:p>
          <w:p w14:paraId="42B4420D" w14:textId="77777777" w:rsidR="006473BD" w:rsidRPr="000F2C0B" w:rsidRDefault="006473BD" w:rsidP="006473BD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color w:val="EE0000"/>
                <w:sz w:val="16"/>
                <w:szCs w:val="16"/>
              </w:rPr>
            </w:pPr>
            <w:proofErr w:type="spellStart"/>
            <w:r w:rsidRPr="000F2C0B">
              <w:rPr>
                <w:rFonts w:ascii="Arial" w:hAnsi="Arial" w:cs="Arial"/>
                <w:bCs/>
                <w:color w:val="EE0000"/>
                <w:sz w:val="16"/>
                <w:szCs w:val="16"/>
              </w:rPr>
              <w:t>Prieserstr</w:t>
            </w:r>
            <w:proofErr w:type="spellEnd"/>
            <w:r w:rsidRPr="000F2C0B">
              <w:rPr>
                <w:rFonts w:ascii="Arial" w:hAnsi="Arial" w:cs="Arial"/>
                <w:bCs/>
                <w:color w:val="EE0000"/>
                <w:sz w:val="16"/>
                <w:szCs w:val="16"/>
              </w:rPr>
              <w:t>. Videolabor</w:t>
            </w:r>
          </w:p>
          <w:p w14:paraId="0C9FF0CF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bottom w:val="single" w:sz="4" w:space="0" w:color="auto"/>
            </w:tcBorders>
            <w:vAlign w:val="center"/>
          </w:tcPr>
          <w:p w14:paraId="6EE5F8DB" w14:textId="77777777" w:rsidR="007A585A" w:rsidRDefault="007A585A" w:rsidP="007A585A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A585A" w14:paraId="4CAF10A2" w14:textId="77777777" w:rsidTr="007A585A">
        <w:trPr>
          <w:trHeight w:val="881"/>
        </w:trPr>
        <w:tc>
          <w:tcPr>
            <w:tcW w:w="817" w:type="dxa"/>
            <w:vAlign w:val="center"/>
          </w:tcPr>
          <w:p w14:paraId="2A9C4E3E" w14:textId="77777777" w:rsidR="007A585A" w:rsidRDefault="007A585A" w:rsidP="007A585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14-16</w:t>
            </w:r>
          </w:p>
        </w:tc>
        <w:tc>
          <w:tcPr>
            <w:tcW w:w="2977" w:type="dxa"/>
            <w:vAlign w:val="center"/>
          </w:tcPr>
          <w:p w14:paraId="43076A6C" w14:textId="625B6360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sz w:val="16"/>
                <w:szCs w:val="16"/>
              </w:rPr>
              <w:t xml:space="preserve">40870 </w:t>
            </w:r>
            <w:r w:rsidR="00656C01" w:rsidRPr="00656C01">
              <w:rPr>
                <w:rFonts w:ascii="Arial" w:hAnsi="Arial" w:cs="Arial"/>
                <w:bCs/>
                <w:sz w:val="16"/>
                <w:szCs w:val="16"/>
              </w:rPr>
              <w:t xml:space="preserve">HS </w:t>
            </w:r>
            <w:r w:rsidRPr="00656C01">
              <w:rPr>
                <w:rFonts w:ascii="Arial" w:hAnsi="Arial" w:cs="Arial"/>
                <w:bCs/>
                <w:sz w:val="16"/>
                <w:szCs w:val="16"/>
              </w:rPr>
              <w:t>Projektseminar - Sprachliche Interaktion in Bibel-/Hauskreisen</w:t>
            </w:r>
          </w:p>
          <w:p w14:paraId="0E8A7D5D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sz w:val="16"/>
                <w:szCs w:val="16"/>
              </w:rPr>
              <w:t>Birkner, Weigel</w:t>
            </w:r>
          </w:p>
          <w:p w14:paraId="71F8213D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color w:val="FF0000"/>
                <w:sz w:val="16"/>
                <w:szCs w:val="16"/>
              </w:rPr>
              <w:t>Raum S 91</w:t>
            </w:r>
          </w:p>
          <w:p w14:paraId="572013CD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  <w:p w14:paraId="04A47605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sz w:val="16"/>
                <w:szCs w:val="16"/>
              </w:rPr>
              <w:t xml:space="preserve">40010 Examensmodul Gegenwartssprache für die erste Lehramtsprüfung </w:t>
            </w:r>
          </w:p>
          <w:p w14:paraId="3450496D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sz w:val="16"/>
                <w:szCs w:val="16"/>
              </w:rPr>
              <w:t>Bachmann-Stein</w:t>
            </w:r>
          </w:p>
          <w:p w14:paraId="071DA980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>LA-EM</w:t>
            </w:r>
          </w:p>
          <w:p w14:paraId="17FC513E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color w:val="FF0000"/>
                <w:sz w:val="16"/>
                <w:szCs w:val="16"/>
              </w:rPr>
              <w:t>S125</w:t>
            </w:r>
          </w:p>
        </w:tc>
        <w:tc>
          <w:tcPr>
            <w:tcW w:w="2864" w:type="dxa"/>
            <w:vAlign w:val="center"/>
          </w:tcPr>
          <w:p w14:paraId="45C584C6" w14:textId="77777777" w:rsidR="007A585A" w:rsidRPr="00656C01" w:rsidRDefault="007A585A" w:rsidP="007A585A">
            <w:pPr>
              <w:tabs>
                <w:tab w:val="right" w:pos="9072"/>
              </w:tabs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14:paraId="4583842F" w14:textId="77777777" w:rsidR="007A585A" w:rsidRPr="00656C01" w:rsidRDefault="007A585A" w:rsidP="007A585A">
            <w:pPr>
              <w:tabs>
                <w:tab w:val="right" w:pos="9072"/>
              </w:tabs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172DA43" w14:textId="77777777" w:rsidR="007A585A" w:rsidRPr="00656C01" w:rsidRDefault="007A585A" w:rsidP="007A585A">
            <w:pPr>
              <w:tabs>
                <w:tab w:val="right" w:pos="9072"/>
              </w:tabs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89" w:type="dxa"/>
            <w:vMerge/>
            <w:vAlign w:val="center"/>
          </w:tcPr>
          <w:p w14:paraId="0E2C185B" w14:textId="77777777" w:rsidR="007A585A" w:rsidRDefault="007A585A" w:rsidP="007A585A">
            <w:pPr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A585A" w14:paraId="27B74C78" w14:textId="77777777" w:rsidTr="007A585A">
        <w:trPr>
          <w:trHeight w:val="1390"/>
        </w:trPr>
        <w:tc>
          <w:tcPr>
            <w:tcW w:w="817" w:type="dxa"/>
            <w:vAlign w:val="center"/>
          </w:tcPr>
          <w:p w14:paraId="731DEBD1" w14:textId="77777777" w:rsidR="007A585A" w:rsidRDefault="007A585A" w:rsidP="007A585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16-18</w:t>
            </w:r>
          </w:p>
        </w:tc>
        <w:tc>
          <w:tcPr>
            <w:tcW w:w="2977" w:type="dxa"/>
            <w:vAlign w:val="center"/>
          </w:tcPr>
          <w:p w14:paraId="5DECB061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sz w:val="16"/>
                <w:szCs w:val="16"/>
              </w:rPr>
              <w:t>40354 Historische Sprachwissenschaft</w:t>
            </w:r>
          </w:p>
          <w:p w14:paraId="5C375207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sz w:val="16"/>
                <w:szCs w:val="16"/>
              </w:rPr>
              <w:t>PS Bachmann-Stein</w:t>
            </w:r>
          </w:p>
          <w:p w14:paraId="5152B9BF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>LA VM/SM/WM bzw. DM; BA Germ Kern/Kombi GL3, WP3; BA Ling (</w:t>
            </w:r>
            <w:proofErr w:type="spellStart"/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>KuG</w:t>
            </w:r>
            <w:proofErr w:type="spellEnd"/>
            <w:r w:rsidRPr="00656C01">
              <w:rPr>
                <w:rFonts w:ascii="Arial" w:hAnsi="Arial" w:cs="Arial"/>
                <w:bCs/>
                <w:color w:val="00B050"/>
                <w:sz w:val="16"/>
                <w:szCs w:val="16"/>
              </w:rPr>
              <w:t>) GL3A-C</w:t>
            </w:r>
          </w:p>
          <w:p w14:paraId="6DACC11B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color w:val="FF0000"/>
                <w:sz w:val="16"/>
                <w:szCs w:val="16"/>
              </w:rPr>
              <w:t>Raum S 122</w:t>
            </w:r>
          </w:p>
        </w:tc>
        <w:tc>
          <w:tcPr>
            <w:tcW w:w="2864" w:type="dxa"/>
            <w:vAlign w:val="center"/>
          </w:tcPr>
          <w:p w14:paraId="17791828" w14:textId="77777777" w:rsidR="007A585A" w:rsidRPr="00656C01" w:rsidRDefault="007A585A" w:rsidP="007A585A">
            <w:pPr>
              <w:pStyle w:val="Default"/>
              <w:tabs>
                <w:tab w:val="right" w:pos="9072"/>
              </w:tabs>
              <w:rPr>
                <w:bCs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14:paraId="1BA06703" w14:textId="77777777" w:rsidR="007A585A" w:rsidRPr="00656C01" w:rsidRDefault="007A585A" w:rsidP="007A585A">
            <w:pPr>
              <w:tabs>
                <w:tab w:val="right" w:pos="9072"/>
              </w:tabs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sz w:val="16"/>
                <w:szCs w:val="16"/>
              </w:rPr>
              <w:t>00384 VL Birkner Theorien und Methoden empirischer Sprachwissenschaft</w:t>
            </w:r>
            <w:r w:rsidRPr="00656C01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 LA WM bzw. DM; BA GERM Kern/Kombi GL3 (V), WP3; BA Ling </w:t>
            </w:r>
            <w:proofErr w:type="spellStart"/>
            <w:r w:rsidRPr="00656C01">
              <w:rPr>
                <w:rFonts w:ascii="Arial" w:hAnsi="Arial" w:cs="Arial"/>
                <w:bCs/>
                <w:color w:val="00B050"/>
                <w:sz w:val="18"/>
                <w:szCs w:val="18"/>
              </w:rPr>
              <w:t>KuG</w:t>
            </w:r>
            <w:proofErr w:type="spellEnd"/>
            <w:r w:rsidRPr="00656C01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 V2.L1, MA </w:t>
            </w:r>
            <w:proofErr w:type="spellStart"/>
            <w:r w:rsidRPr="00656C01">
              <w:rPr>
                <w:rFonts w:ascii="Arial" w:hAnsi="Arial" w:cs="Arial"/>
                <w:bCs/>
                <w:color w:val="00B050"/>
                <w:sz w:val="18"/>
                <w:szCs w:val="18"/>
              </w:rPr>
              <w:t>SprInk</w:t>
            </w:r>
            <w:proofErr w:type="spellEnd"/>
            <w:r w:rsidRPr="00656C01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 M5  </w:t>
            </w:r>
          </w:p>
          <w:p w14:paraId="739CA592" w14:textId="77777777" w:rsidR="007A585A" w:rsidRPr="00656C01" w:rsidRDefault="007A585A" w:rsidP="007A585A">
            <w:pPr>
              <w:tabs>
                <w:tab w:val="right" w:pos="9072"/>
              </w:tabs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56C01">
              <w:rPr>
                <w:rFonts w:ascii="Arial" w:hAnsi="Arial" w:cs="Arial"/>
                <w:bCs/>
                <w:color w:val="EE0000"/>
                <w:sz w:val="16"/>
                <w:szCs w:val="16"/>
              </w:rPr>
              <w:t>H 26</w:t>
            </w:r>
          </w:p>
        </w:tc>
        <w:tc>
          <w:tcPr>
            <w:tcW w:w="2268" w:type="dxa"/>
            <w:vAlign w:val="center"/>
          </w:tcPr>
          <w:p w14:paraId="5B88B6D1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56C01">
              <w:rPr>
                <w:rFonts w:ascii="Arial" w:hAnsi="Arial" w:cs="Arial"/>
                <w:sz w:val="16"/>
                <w:szCs w:val="16"/>
              </w:rPr>
              <w:t xml:space="preserve">40369 </w:t>
            </w:r>
            <w:proofErr w:type="gramStart"/>
            <w:r w:rsidRPr="00656C01">
              <w:rPr>
                <w:rFonts w:ascii="Arial" w:hAnsi="Arial" w:cs="Arial"/>
                <w:sz w:val="16"/>
                <w:szCs w:val="16"/>
              </w:rPr>
              <w:t>BA Kolloquium</w:t>
            </w:r>
            <w:proofErr w:type="gramEnd"/>
          </w:p>
          <w:p w14:paraId="26DA559B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56C01">
              <w:rPr>
                <w:rFonts w:ascii="Arial" w:hAnsi="Arial" w:cs="Arial"/>
                <w:sz w:val="16"/>
                <w:szCs w:val="16"/>
              </w:rPr>
              <w:t>Birkner</w:t>
            </w:r>
          </w:p>
          <w:p w14:paraId="2112E172" w14:textId="77777777" w:rsidR="007A585A" w:rsidRPr="00656C01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56C01">
              <w:rPr>
                <w:rFonts w:ascii="Arial" w:hAnsi="Arial" w:cs="Arial"/>
                <w:color w:val="EE0000"/>
                <w:sz w:val="16"/>
                <w:szCs w:val="16"/>
              </w:rPr>
              <w:t>Raum S 125</w:t>
            </w:r>
          </w:p>
        </w:tc>
        <w:tc>
          <w:tcPr>
            <w:tcW w:w="1789" w:type="dxa"/>
            <w:vAlign w:val="center"/>
          </w:tcPr>
          <w:p w14:paraId="6C5F867D" w14:textId="77777777" w:rsidR="007A585A" w:rsidRDefault="007A585A" w:rsidP="007A585A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3D1AFD9" w14:textId="77777777" w:rsidR="00484DCE" w:rsidRDefault="00484DCE">
      <w:pPr>
        <w:suppressAutoHyphens w:val="0"/>
        <w:spacing w:line="240" w:lineRule="auto"/>
        <w:jc w:val="left"/>
        <w:rPr>
          <w:rFonts w:ascii="Arial" w:hAnsi="Arial" w:cs="Arial"/>
          <w:b/>
          <w:sz w:val="18"/>
          <w:szCs w:val="18"/>
        </w:rPr>
      </w:pPr>
    </w:p>
    <w:p w14:paraId="6E53CC94" w14:textId="77777777" w:rsidR="00484DCE" w:rsidRDefault="00484DCE">
      <w:pPr>
        <w:spacing w:line="240" w:lineRule="auto"/>
        <w:ind w:right="822"/>
        <w:rPr>
          <w:rFonts w:ascii="Arial" w:hAnsi="Arial" w:cs="Arial"/>
          <w:b/>
          <w:bCs/>
          <w:sz w:val="18"/>
          <w:szCs w:val="18"/>
        </w:rPr>
      </w:pPr>
    </w:p>
    <w:p w14:paraId="1FDC452D" w14:textId="77777777" w:rsidR="00484DCE" w:rsidRDefault="00000000">
      <w:pPr>
        <w:suppressAutoHyphens w:val="0"/>
        <w:spacing w:line="240" w:lineRule="auto"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0E726642" w14:textId="77777777" w:rsidR="007A585A" w:rsidRDefault="007A585A" w:rsidP="007A585A">
      <w:pPr>
        <w:spacing w:line="240" w:lineRule="auto"/>
        <w:ind w:right="822"/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VHB-Kurse</w:t>
      </w:r>
      <w:r>
        <w:rPr>
          <w:rFonts w:ascii="Arial" w:hAnsi="Arial" w:cs="Arial"/>
          <w:bCs/>
          <w:sz w:val="18"/>
          <w:szCs w:val="18"/>
        </w:rPr>
        <w:t xml:space="preserve"> </w:t>
      </w:r>
      <w:hyperlink r:id="rId8" w:history="1">
        <w:r>
          <w:rPr>
            <w:rStyle w:val="Hyperlink"/>
            <w:rFonts w:ascii="Arial" w:hAnsi="Arial" w:cs="Arial"/>
            <w:bCs/>
            <w:color w:val="auto"/>
            <w:sz w:val="18"/>
            <w:szCs w:val="18"/>
          </w:rPr>
          <w:t>https://kurse.vhb.org/VHBPORTAL/kursprogramm/kursprogramm.jsp?kDetail=true</w:t>
        </w:r>
      </w:hyperlink>
    </w:p>
    <w:p w14:paraId="55C9A7D9" w14:textId="77777777" w:rsidR="007A585A" w:rsidRDefault="007A585A" w:rsidP="007A585A">
      <w:pPr>
        <w:spacing w:line="240" w:lineRule="auto"/>
        <w:ind w:right="82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(Anmeldung ab 01.10) </w:t>
      </w:r>
      <w:r>
        <w:rPr>
          <w:rFonts w:ascii="Arial" w:hAnsi="Arial" w:cs="Arial"/>
          <w:b/>
          <w:sz w:val="18"/>
          <w:szCs w:val="18"/>
          <w:u w:val="single"/>
        </w:rPr>
        <w:t>(bei Interesse melden Sie sich bei Prof. Birkner)</w:t>
      </w:r>
    </w:p>
    <w:p w14:paraId="343920AD" w14:textId="77777777" w:rsidR="007A585A" w:rsidRDefault="007A585A" w:rsidP="007A585A">
      <w:pPr>
        <w:spacing w:line="240" w:lineRule="auto"/>
        <w:ind w:right="822" w:firstLine="142"/>
        <w:rPr>
          <w:rFonts w:ascii="Arial" w:hAnsi="Arial" w:cs="Arial"/>
          <w:bCs/>
          <w:sz w:val="18"/>
          <w:szCs w:val="18"/>
        </w:rPr>
      </w:pPr>
    </w:p>
    <w:p w14:paraId="0EA75575" w14:textId="77777777" w:rsidR="007A585A" w:rsidRPr="008E0BEF" w:rsidRDefault="007A585A" w:rsidP="007A585A">
      <w:pPr>
        <w:pStyle w:val="Listenabsatz"/>
        <w:numPr>
          <w:ilvl w:val="0"/>
          <w:numId w:val="12"/>
        </w:numPr>
        <w:spacing w:after="0" w:line="240" w:lineRule="auto"/>
        <w:ind w:left="284" w:right="822" w:hanging="142"/>
        <w:rPr>
          <w:rFonts w:ascii="Arial" w:hAnsi="Arial" w:cs="Arial"/>
          <w:bCs/>
          <w:vanish/>
          <w:sz w:val="18"/>
          <w:szCs w:val="18"/>
          <w:lang w:eastAsia="de-DE"/>
        </w:rPr>
      </w:pPr>
      <w:r w:rsidRPr="008E0BEF">
        <w:rPr>
          <w:rFonts w:ascii="Arial" w:hAnsi="Arial" w:cs="Arial"/>
          <w:bCs/>
          <w:sz w:val="18"/>
          <w:szCs w:val="18"/>
        </w:rPr>
        <w:t xml:space="preserve">Prof. Dr. Karin Birkner: Repetitorium (Sprachwissenschaftliches Propädeutikum), (40375) VHB-Online-Kurs, </w:t>
      </w:r>
      <w:proofErr w:type="spellStart"/>
      <w:r w:rsidRPr="008E0BEF">
        <w:rPr>
          <w:rFonts w:ascii="Arial" w:eastAsia="Times New Roman" w:hAnsi="Arial" w:cs="Arial"/>
          <w:bCs/>
          <w:color w:val="00B050"/>
          <w:sz w:val="18"/>
          <w:szCs w:val="18"/>
          <w:lang w:eastAsia="zh-CN"/>
        </w:rPr>
        <w:t>SprInK</w:t>
      </w:r>
      <w:proofErr w:type="spellEnd"/>
      <w:r w:rsidRPr="008E0BEF">
        <w:rPr>
          <w:rFonts w:ascii="Arial" w:eastAsia="Times New Roman" w:hAnsi="Arial" w:cs="Arial"/>
          <w:bCs/>
          <w:color w:val="00B050"/>
          <w:sz w:val="18"/>
          <w:szCs w:val="18"/>
          <w:lang w:eastAsia="zh-CN"/>
        </w:rPr>
        <w:t xml:space="preserve"> M1 </w:t>
      </w:r>
    </w:p>
    <w:p w14:paraId="44861D5B" w14:textId="77777777" w:rsidR="007A585A" w:rsidRPr="008E0BEF" w:rsidRDefault="007A585A" w:rsidP="007A585A">
      <w:pPr>
        <w:pStyle w:val="Listenabsatz"/>
        <w:spacing w:after="0" w:line="240" w:lineRule="auto"/>
        <w:ind w:left="284" w:right="822"/>
        <w:rPr>
          <w:rFonts w:ascii="Arial" w:hAnsi="Arial" w:cs="Arial"/>
          <w:bCs/>
          <w:vanish/>
          <w:sz w:val="18"/>
          <w:szCs w:val="18"/>
          <w:lang w:eastAsia="de-DE"/>
        </w:rPr>
      </w:pPr>
    </w:p>
    <w:p w14:paraId="6820FA35" w14:textId="77777777" w:rsidR="007A585A" w:rsidRPr="008E0BEF" w:rsidRDefault="007A585A" w:rsidP="007A585A">
      <w:pPr>
        <w:pStyle w:val="Listenabsatz"/>
        <w:numPr>
          <w:ilvl w:val="0"/>
          <w:numId w:val="12"/>
        </w:numPr>
        <w:spacing w:after="0" w:line="240" w:lineRule="auto"/>
        <w:ind w:left="284" w:right="822" w:hanging="142"/>
        <w:rPr>
          <w:rFonts w:ascii="Arial" w:eastAsia="Times New Roman" w:hAnsi="Arial" w:cs="Arial"/>
          <w:bCs/>
          <w:color w:val="00B050"/>
          <w:sz w:val="18"/>
          <w:szCs w:val="18"/>
          <w:lang w:eastAsia="zh-CN"/>
        </w:rPr>
      </w:pPr>
      <w:r w:rsidRPr="008E0BEF">
        <w:rPr>
          <w:rFonts w:ascii="Arial" w:hAnsi="Arial" w:cs="Arial"/>
          <w:bCs/>
          <w:sz w:val="18"/>
          <w:szCs w:val="18"/>
        </w:rPr>
        <w:t xml:space="preserve">Prof. Dr. Wolf Peter Klein (Uni Würzburg): Grundbegriffe der Textlinguistik, VHB-Online-Kurs (40355) </w:t>
      </w:r>
      <w:r w:rsidRPr="008E0BEF">
        <w:rPr>
          <w:rFonts w:ascii="Arial" w:eastAsia="Times New Roman" w:hAnsi="Arial" w:cs="Arial"/>
          <w:bCs/>
          <w:color w:val="00B050"/>
          <w:sz w:val="18"/>
          <w:szCs w:val="18"/>
          <w:lang w:eastAsia="zh-CN"/>
        </w:rPr>
        <w:t>LA VM/SM/WM bzw. DM, BA Germ Kern/Kombi GL3, BA Ling (</w:t>
      </w:r>
      <w:proofErr w:type="spellStart"/>
      <w:r w:rsidRPr="008E0BEF">
        <w:rPr>
          <w:rFonts w:ascii="Arial" w:eastAsia="Times New Roman" w:hAnsi="Arial" w:cs="Arial"/>
          <w:bCs/>
          <w:color w:val="00B050"/>
          <w:sz w:val="18"/>
          <w:szCs w:val="18"/>
          <w:lang w:eastAsia="zh-CN"/>
        </w:rPr>
        <w:t>KuG</w:t>
      </w:r>
      <w:proofErr w:type="spellEnd"/>
      <w:r w:rsidRPr="008E0BEF">
        <w:rPr>
          <w:rFonts w:ascii="Arial" w:eastAsia="Times New Roman" w:hAnsi="Arial" w:cs="Arial"/>
          <w:bCs/>
          <w:color w:val="00B050"/>
          <w:sz w:val="18"/>
          <w:szCs w:val="18"/>
          <w:lang w:eastAsia="zh-CN"/>
        </w:rPr>
        <w:t xml:space="preserve">) MB3A-C </w:t>
      </w:r>
    </w:p>
    <w:p w14:paraId="542BAE67" w14:textId="77777777" w:rsidR="007A585A" w:rsidRDefault="007A585A" w:rsidP="007A585A">
      <w:pPr>
        <w:spacing w:line="240" w:lineRule="auto"/>
        <w:ind w:left="360"/>
        <w:rPr>
          <w:rFonts w:ascii="Arial" w:hAnsi="Arial" w:cs="Arial"/>
          <w:noProof/>
          <w:sz w:val="18"/>
          <w:szCs w:val="18"/>
        </w:rPr>
      </w:pPr>
    </w:p>
    <w:p w14:paraId="2ACE7585" w14:textId="77777777" w:rsidR="007A585A" w:rsidRDefault="007A585A" w:rsidP="007A585A">
      <w:pPr>
        <w:pStyle w:val="Listenabsatz"/>
        <w:numPr>
          <w:ilvl w:val="0"/>
          <w:numId w:val="12"/>
        </w:numPr>
        <w:spacing w:line="240" w:lineRule="auto"/>
        <w:ind w:right="822"/>
        <w:rPr>
          <w:rFonts w:ascii="Arial" w:hAnsi="Arial" w:cs="Arial"/>
          <w:bCs/>
          <w:color w:val="00B050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Prof. Dr. Christoph Barmeyer, Universität Passa, </w:t>
      </w:r>
      <w:proofErr w:type="spellStart"/>
      <w:r>
        <w:rPr>
          <w:rFonts w:ascii="Arial" w:hAnsi="Arial" w:cs="Arial"/>
          <w:sz w:val="18"/>
          <w:szCs w:val="18"/>
        </w:rPr>
        <w:t>Interkulturalisten</w:t>
      </w:r>
      <w:proofErr w:type="spellEnd"/>
      <w:r>
        <w:rPr>
          <w:rFonts w:ascii="Arial" w:hAnsi="Arial" w:cs="Arial"/>
          <w:sz w:val="18"/>
          <w:szCs w:val="18"/>
        </w:rPr>
        <w:t xml:space="preserve">: Eine Reise durch Jahrzehnte interkultureller Forschung anhand ausgewählter Autorinnen und Autoren (2 SWS/5 ECTS) </w:t>
      </w:r>
      <w:r>
        <w:rPr>
          <w:rFonts w:ascii="Arial" w:hAnsi="Arial" w:cs="Arial"/>
          <w:bCs/>
          <w:color w:val="00B050"/>
          <w:sz w:val="18"/>
          <w:szCs w:val="18"/>
        </w:rPr>
        <w:t>BA Ling (</w:t>
      </w:r>
      <w:proofErr w:type="spellStart"/>
      <w:r>
        <w:rPr>
          <w:rFonts w:ascii="Arial" w:hAnsi="Arial" w:cs="Arial"/>
          <w:bCs/>
          <w:color w:val="00B050"/>
          <w:sz w:val="18"/>
          <w:szCs w:val="18"/>
        </w:rPr>
        <w:t>KuG</w:t>
      </w:r>
      <w:proofErr w:type="spellEnd"/>
      <w:r>
        <w:rPr>
          <w:rFonts w:ascii="Arial" w:hAnsi="Arial" w:cs="Arial"/>
          <w:bCs/>
          <w:color w:val="00B050"/>
          <w:sz w:val="18"/>
          <w:szCs w:val="18"/>
        </w:rPr>
        <w:t>) MB3A-C, Sprink 7.2</w:t>
      </w:r>
    </w:p>
    <w:p w14:paraId="4D7F2976" w14:textId="77777777" w:rsidR="007A585A" w:rsidRDefault="007A585A" w:rsidP="007A585A">
      <w:pPr>
        <w:pStyle w:val="Listenabsatz"/>
        <w:rPr>
          <w:rFonts w:ascii="Arial" w:hAnsi="Arial" w:cs="Arial"/>
          <w:bCs/>
          <w:color w:val="00B050"/>
          <w:sz w:val="18"/>
          <w:szCs w:val="18"/>
        </w:rPr>
      </w:pPr>
    </w:p>
    <w:p w14:paraId="22666BE9" w14:textId="77777777" w:rsidR="007A585A" w:rsidRDefault="007A585A" w:rsidP="007A585A">
      <w:pPr>
        <w:pStyle w:val="Listenabsatz"/>
        <w:numPr>
          <w:ilvl w:val="0"/>
          <w:numId w:val="42"/>
        </w:numPr>
        <w:spacing w:after="0" w:line="240" w:lineRule="auto"/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Prof. Stefanie Stricker: Sprachliche Zweifelsfälle, VHB-Kurs</w:t>
      </w:r>
      <w:r>
        <w:rPr>
          <w:rFonts w:ascii="Arial" w:hAnsi="Arial" w:cs="Arial"/>
          <w:noProof/>
          <w:sz w:val="18"/>
          <w:szCs w:val="18"/>
        </w:rPr>
        <w:br/>
      </w:r>
      <w:r>
        <w:rPr>
          <w:rFonts w:ascii="Arial" w:hAnsi="Arial" w:cs="Arial"/>
          <w:bCs/>
          <w:color w:val="00B050"/>
          <w:sz w:val="18"/>
          <w:szCs w:val="18"/>
        </w:rPr>
        <w:t>LA VM/SM/WM bzw. DM, BA Germ Kern/Kombi GL3, BA Ling (</w:t>
      </w:r>
      <w:proofErr w:type="spellStart"/>
      <w:r>
        <w:rPr>
          <w:rFonts w:ascii="Arial" w:hAnsi="Arial" w:cs="Arial"/>
          <w:bCs/>
          <w:color w:val="00B050"/>
          <w:sz w:val="18"/>
          <w:szCs w:val="18"/>
        </w:rPr>
        <w:t>KuG</w:t>
      </w:r>
      <w:proofErr w:type="spellEnd"/>
      <w:r>
        <w:rPr>
          <w:rFonts w:ascii="Arial" w:hAnsi="Arial" w:cs="Arial"/>
          <w:bCs/>
          <w:color w:val="00B050"/>
          <w:sz w:val="18"/>
          <w:szCs w:val="18"/>
        </w:rPr>
        <w:t xml:space="preserve">) MB3A-C, </w:t>
      </w:r>
      <w:hyperlink r:id="rId9" w:history="1">
        <w:r>
          <w:rPr>
            <w:rStyle w:val="Hyperlink"/>
            <w:rFonts w:ascii="Arial" w:hAnsi="Arial" w:cs="Arial"/>
            <w:color w:val="auto"/>
            <w:sz w:val="18"/>
            <w:szCs w:val="18"/>
          </w:rPr>
          <w:t>https://vc.uni-bamberg.de/course/view.php?id=48650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E468D87" w14:textId="77777777" w:rsidR="007A585A" w:rsidRDefault="007A585A" w:rsidP="007A585A">
      <w:pPr>
        <w:pStyle w:val="Listenabsatz"/>
        <w:spacing w:after="0" w:line="240" w:lineRule="auto"/>
        <w:ind w:left="360" w:right="822"/>
        <w:rPr>
          <w:rFonts w:ascii="Arial" w:hAnsi="Arial" w:cs="Arial"/>
          <w:sz w:val="18"/>
          <w:szCs w:val="18"/>
        </w:rPr>
      </w:pPr>
    </w:p>
    <w:p w14:paraId="03B0639D" w14:textId="77777777" w:rsidR="007A585A" w:rsidRDefault="007A585A" w:rsidP="007A585A">
      <w:pPr>
        <w:pStyle w:val="Listenabsatz"/>
        <w:numPr>
          <w:ilvl w:val="0"/>
          <w:numId w:val="12"/>
        </w:numPr>
        <w:spacing w:after="0" w:line="240" w:lineRule="auto"/>
        <w:ind w:left="284" w:right="822" w:hanging="142"/>
        <w:rPr>
          <w:rFonts w:ascii="Arial" w:hAnsi="Arial" w:cs="Arial"/>
          <w:bCs/>
          <w:sz w:val="18"/>
          <w:szCs w:val="18"/>
        </w:rPr>
      </w:pPr>
      <w:hyperlink r:id="rId10" w:history="1">
        <w:r>
          <w:rPr>
            <w:rFonts w:ascii="Arial" w:hAnsi="Arial" w:cs="Arial"/>
            <w:sz w:val="18"/>
            <w:szCs w:val="18"/>
          </w:rPr>
          <w:t>Prof. Dr. Anja Ballis</w:t>
        </w:r>
      </w:hyperlink>
      <w:r>
        <w:rPr>
          <w:rFonts w:ascii="Arial" w:hAnsi="Arial" w:cs="Arial"/>
          <w:sz w:val="18"/>
          <w:szCs w:val="18"/>
        </w:rPr>
        <w:t xml:space="preserve"> (LMU), Hildebrand: Sprechen und Schreiben im Fachunterricht. Wege zur Bildungssprache - Grundlagen und Handlungsfelder (40538), </w:t>
      </w:r>
      <w:r>
        <w:rPr>
          <w:rFonts w:ascii="Arial" w:eastAsia="Times New Roman" w:hAnsi="Arial" w:cs="Arial"/>
          <w:bCs/>
          <w:color w:val="00B050"/>
          <w:sz w:val="18"/>
          <w:szCs w:val="18"/>
          <w:lang w:eastAsia="zh-CN"/>
        </w:rPr>
        <w:t>LA WM bzw. DM</w:t>
      </w:r>
      <w:r>
        <w:rPr>
          <w:rFonts w:ascii="Arial" w:hAnsi="Arial" w:cs="Arial"/>
          <w:sz w:val="18"/>
          <w:szCs w:val="18"/>
        </w:rPr>
        <w:t xml:space="preserve">, </w:t>
      </w:r>
    </w:p>
    <w:p w14:paraId="20EA4345" w14:textId="77777777" w:rsidR="007A585A" w:rsidRDefault="007A585A" w:rsidP="007A585A">
      <w:pPr>
        <w:pStyle w:val="Listenabsatz"/>
        <w:spacing w:after="0" w:line="240" w:lineRule="auto"/>
        <w:ind w:left="284" w:right="822"/>
        <w:rPr>
          <w:rFonts w:ascii="Arial" w:hAnsi="Arial" w:cs="Arial"/>
          <w:bCs/>
          <w:sz w:val="18"/>
          <w:szCs w:val="18"/>
        </w:rPr>
      </w:pPr>
    </w:p>
    <w:p w14:paraId="5623819C" w14:textId="77777777" w:rsidR="007A585A" w:rsidRDefault="007A585A" w:rsidP="007A585A">
      <w:pPr>
        <w:pStyle w:val="Listenabsatz"/>
        <w:numPr>
          <w:ilvl w:val="0"/>
          <w:numId w:val="12"/>
        </w:numPr>
        <w:spacing w:after="0" w:line="240" w:lineRule="auto"/>
        <w:ind w:left="284" w:right="822" w:hanging="142"/>
        <w:rPr>
          <w:rFonts w:ascii="Arial" w:hAnsi="Arial" w:cs="Arial"/>
          <w:sz w:val="18"/>
          <w:szCs w:val="18"/>
        </w:rPr>
      </w:pPr>
      <w:hyperlink r:id="rId11" w:history="1">
        <w:r>
          <w:rPr>
            <w:rFonts w:ascii="Arial" w:hAnsi="Arial" w:cs="Arial"/>
            <w:sz w:val="18"/>
            <w:szCs w:val="18"/>
          </w:rPr>
          <w:t>Prof. Dr. Anja Ballis</w:t>
        </w:r>
      </w:hyperlink>
      <w:r>
        <w:rPr>
          <w:rFonts w:ascii="Arial" w:hAnsi="Arial" w:cs="Arial"/>
          <w:sz w:val="18"/>
          <w:szCs w:val="18"/>
        </w:rPr>
        <w:t>, </w:t>
      </w:r>
      <w:hyperlink r:id="rId12" w:history="1">
        <w:r>
          <w:rPr>
            <w:rFonts w:ascii="Arial" w:hAnsi="Arial" w:cs="Arial"/>
            <w:sz w:val="18"/>
            <w:szCs w:val="18"/>
          </w:rPr>
          <w:t>Prof. Dr. Johanna Meixner</w:t>
        </w:r>
      </w:hyperlink>
      <w:r>
        <w:rPr>
          <w:rFonts w:ascii="Arial" w:hAnsi="Arial" w:cs="Arial"/>
          <w:sz w:val="18"/>
          <w:szCs w:val="18"/>
        </w:rPr>
        <w:t xml:space="preserve"> (LMU): Durchgängige Sprachbildung an Schulen in Bayern, </w:t>
      </w:r>
      <w:r>
        <w:rPr>
          <w:rFonts w:ascii="Arial" w:eastAsia="Times New Roman" w:hAnsi="Arial" w:cs="Arial"/>
          <w:bCs/>
          <w:color w:val="00B050"/>
          <w:sz w:val="18"/>
          <w:szCs w:val="18"/>
          <w:lang w:eastAsia="zh-CN"/>
        </w:rPr>
        <w:t xml:space="preserve">LA WM bzw. DM </w:t>
      </w:r>
    </w:p>
    <w:p w14:paraId="2B302BD1" w14:textId="77777777" w:rsidR="007A585A" w:rsidRDefault="007A585A" w:rsidP="007A585A">
      <w:pPr>
        <w:pStyle w:val="berschrift3"/>
        <w:shd w:val="clear" w:color="auto" w:fill="FFFFFF"/>
        <w:spacing w:before="0" w:line="240" w:lineRule="auto"/>
        <w:ind w:left="284"/>
        <w:jc w:val="left"/>
        <w:rPr>
          <w:rFonts w:ascii="Arial" w:hAnsi="Arial" w:cs="Arial"/>
          <w:b w:val="0"/>
          <w:color w:val="auto"/>
          <w:sz w:val="18"/>
          <w:szCs w:val="18"/>
          <w:u w:val="single"/>
        </w:rPr>
      </w:pPr>
    </w:p>
    <w:p w14:paraId="720DCB36" w14:textId="77777777" w:rsidR="007A585A" w:rsidRDefault="007A585A" w:rsidP="007A585A">
      <w:pPr>
        <w:pStyle w:val="Listenabsatz"/>
        <w:numPr>
          <w:ilvl w:val="0"/>
          <w:numId w:val="12"/>
        </w:numPr>
        <w:spacing w:after="0" w:line="240" w:lineRule="auto"/>
        <w:ind w:left="284" w:right="820" w:hanging="142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Prof. Dr. Stefanie Stricker (Uni Bamberg): Gegenwartsdeutsch retrospektiv, </w:t>
      </w:r>
      <w:r>
        <w:rPr>
          <w:rFonts w:ascii="Arial" w:eastAsia="Times New Roman" w:hAnsi="Arial" w:cs="Arial"/>
          <w:bCs/>
          <w:color w:val="00B050"/>
          <w:sz w:val="18"/>
          <w:szCs w:val="18"/>
          <w:lang w:eastAsia="zh-CN"/>
        </w:rPr>
        <w:t>LA VM/WM bzw. DM</w:t>
      </w:r>
      <w:r>
        <w:rPr>
          <w:rFonts w:ascii="Arial" w:hAnsi="Arial" w:cs="Arial"/>
          <w:bCs/>
          <w:sz w:val="18"/>
          <w:szCs w:val="18"/>
        </w:rPr>
        <w:br/>
      </w:r>
    </w:p>
    <w:p w14:paraId="1639D21A" w14:textId="77777777" w:rsidR="007A585A" w:rsidRDefault="007A585A" w:rsidP="007A585A">
      <w:pPr>
        <w:pStyle w:val="Listenabsatz"/>
        <w:numPr>
          <w:ilvl w:val="0"/>
          <w:numId w:val="12"/>
        </w:numPr>
        <w:shd w:val="clear" w:color="auto" w:fill="FFFFFF"/>
        <w:spacing w:after="0" w:line="240" w:lineRule="auto"/>
        <w:ind w:left="284" w:right="822" w:hanging="142"/>
        <w:rPr>
          <w:rFonts w:ascii="Arial" w:hAnsi="Arial" w:cs="Arial"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Prof. Dr. Stefanie Stricker:</w:t>
      </w:r>
      <w:r>
        <w:rPr>
          <w:rFonts w:ascii="Arial" w:hAnsi="Arial" w:cs="Arial"/>
          <w:bCs/>
          <w:sz w:val="18"/>
          <w:szCs w:val="18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Grundlagen der Wortbildungsmorphologie des Deutschen</w:t>
        </w:r>
      </w:hyperlink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. </w:t>
      </w:r>
      <w:r>
        <w:rPr>
          <w:rFonts w:ascii="Arial" w:hAnsi="Arial" w:cs="Arial"/>
          <w:sz w:val="18"/>
          <w:szCs w:val="18"/>
        </w:rPr>
        <w:t>Von der "Kraftfahrzeughaftpflichtversicherung" über "GroKo" und "</w:t>
      </w:r>
      <w:proofErr w:type="spellStart"/>
      <w:r>
        <w:rPr>
          <w:rFonts w:ascii="Arial" w:hAnsi="Arial" w:cs="Arial"/>
          <w:sz w:val="18"/>
          <w:szCs w:val="18"/>
        </w:rPr>
        <w:t>chillaxen</w:t>
      </w:r>
      <w:proofErr w:type="spellEnd"/>
      <w:r>
        <w:rPr>
          <w:rFonts w:ascii="Arial" w:hAnsi="Arial" w:cs="Arial"/>
          <w:sz w:val="18"/>
          <w:szCs w:val="18"/>
        </w:rPr>
        <w:t xml:space="preserve">" zu "unkaputtbar", </w:t>
      </w:r>
      <w:r>
        <w:rPr>
          <w:rFonts w:ascii="Arial" w:eastAsia="Times New Roman" w:hAnsi="Arial" w:cs="Arial"/>
          <w:bCs/>
          <w:color w:val="00B050"/>
          <w:sz w:val="18"/>
          <w:szCs w:val="18"/>
          <w:lang w:eastAsia="zh-CN"/>
        </w:rPr>
        <w:t xml:space="preserve">LA VM/WM bzw. DM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33DF01C" w14:textId="77777777" w:rsidR="007A585A" w:rsidRDefault="007A585A" w:rsidP="007A585A">
      <w:pPr>
        <w:shd w:val="clear" w:color="auto" w:fill="FFFFFF"/>
        <w:spacing w:line="240" w:lineRule="auto"/>
        <w:ind w:right="822"/>
        <w:rPr>
          <w:rFonts w:ascii="Arial" w:hAnsi="Arial" w:cs="Arial"/>
          <w:bCs/>
          <w:sz w:val="18"/>
          <w:szCs w:val="18"/>
          <w:u w:val="single"/>
        </w:rPr>
      </w:pPr>
    </w:p>
    <w:p w14:paraId="3A3132A5" w14:textId="77777777" w:rsidR="007A585A" w:rsidRDefault="007A585A" w:rsidP="007A585A">
      <w:pPr>
        <w:shd w:val="clear" w:color="auto" w:fill="FFFFFF"/>
        <w:spacing w:line="240" w:lineRule="auto"/>
        <w:ind w:right="82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IT-Kompetenz</w:t>
      </w:r>
    </w:p>
    <w:p w14:paraId="0C70C0EE" w14:textId="77777777" w:rsidR="007A585A" w:rsidRDefault="007A585A" w:rsidP="007A585A">
      <w:pPr>
        <w:pStyle w:val="Listenabsatz"/>
        <w:numPr>
          <w:ilvl w:val="0"/>
          <w:numId w:val="12"/>
        </w:numPr>
        <w:spacing w:after="0" w:line="240" w:lineRule="auto"/>
        <w:ind w:left="284" w:right="822" w:hanging="142"/>
        <w:rPr>
          <w:rFonts w:ascii="Arial" w:hAnsi="Arial" w:cs="Arial"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Gebhard </w:t>
      </w:r>
      <w:proofErr w:type="spellStart"/>
      <w:r>
        <w:rPr>
          <w:rFonts w:ascii="Arial" w:hAnsi="Arial" w:cs="Arial"/>
          <w:sz w:val="18"/>
          <w:szCs w:val="18"/>
        </w:rPr>
        <w:t>Grelczak</w:t>
      </w:r>
      <w:proofErr w:type="spellEnd"/>
      <w:r>
        <w:rPr>
          <w:rFonts w:ascii="Arial" w:hAnsi="Arial" w:cs="Arial"/>
          <w:sz w:val="18"/>
          <w:szCs w:val="18"/>
        </w:rPr>
        <w:t xml:space="preserve">, Prof. Dr. Sven Hanuschek: IT-Kompetenz für sprach-, literatur- und medienwissenschaftliche Fächer, bitte melden Sie sich bei Interesse für die Modulanrechnung bei Frau Birkner. </w:t>
      </w:r>
      <w:r>
        <w:rPr>
          <w:rFonts w:ascii="Arial" w:hAnsi="Arial" w:cs="Arial"/>
          <w:color w:val="00B050"/>
          <w:sz w:val="18"/>
          <w:szCs w:val="18"/>
        </w:rPr>
        <w:t>BA Germ M5 S&amp;P (anteilig), Studium Generale</w:t>
      </w:r>
    </w:p>
    <w:p w14:paraId="5CA62DE5" w14:textId="77777777" w:rsidR="007A585A" w:rsidRDefault="007A585A" w:rsidP="007A585A">
      <w:pPr>
        <w:pStyle w:val="Listenabsatz"/>
        <w:spacing w:after="0" w:line="240" w:lineRule="auto"/>
        <w:ind w:left="284" w:right="822"/>
        <w:rPr>
          <w:rFonts w:ascii="Arial" w:hAnsi="Arial" w:cs="Arial"/>
          <w:sz w:val="18"/>
          <w:szCs w:val="18"/>
        </w:rPr>
      </w:pPr>
    </w:p>
    <w:p w14:paraId="6E3B964F" w14:textId="77777777" w:rsidR="007A585A" w:rsidRDefault="007A585A" w:rsidP="007A585A">
      <w:pPr>
        <w:pStyle w:val="Listenabsatz"/>
        <w:numPr>
          <w:ilvl w:val="0"/>
          <w:numId w:val="40"/>
        </w:numPr>
        <w:spacing w:after="0" w:line="240" w:lineRule="auto"/>
        <w:ind w:left="284" w:right="822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Prof. Dr. Michael </w:t>
      </w:r>
      <w:proofErr w:type="spellStart"/>
      <w:r>
        <w:rPr>
          <w:rFonts w:ascii="Arial" w:hAnsi="Arial" w:cs="Arial"/>
          <w:sz w:val="18"/>
          <w:szCs w:val="18"/>
        </w:rPr>
        <w:t>Granitzer</w:t>
      </w:r>
      <w:proofErr w:type="spellEnd"/>
      <w:r>
        <w:rPr>
          <w:rFonts w:ascii="Arial" w:hAnsi="Arial" w:cs="Arial"/>
          <w:sz w:val="18"/>
          <w:szCs w:val="18"/>
        </w:rPr>
        <w:t xml:space="preserve">, Prof. Dr. Andreas Henrich, Prof. Dr. Christoph Schlieder: Internet Computing für Geistes- und Sozialwissenschaften, bitte melden Sie sich für die Modulzuordnung bei Interesse bei Frau Birkner. </w:t>
      </w:r>
      <w:r>
        <w:rPr>
          <w:rFonts w:ascii="Arial" w:hAnsi="Arial" w:cs="Arial"/>
          <w:color w:val="00B050"/>
          <w:sz w:val="18"/>
          <w:szCs w:val="18"/>
        </w:rPr>
        <w:t>BA Germ M5 S&amp;P (anteilig), Studium Generale</w:t>
      </w:r>
    </w:p>
    <w:p w14:paraId="7F025905" w14:textId="77777777" w:rsidR="007A585A" w:rsidRDefault="007A585A" w:rsidP="007A585A">
      <w:pPr>
        <w:pStyle w:val="Listenabsatz"/>
        <w:spacing w:after="0" w:line="240" w:lineRule="auto"/>
        <w:ind w:left="284" w:right="822"/>
        <w:rPr>
          <w:rFonts w:ascii="Arial" w:hAnsi="Arial" w:cs="Arial"/>
          <w:sz w:val="18"/>
          <w:szCs w:val="18"/>
        </w:rPr>
      </w:pPr>
    </w:p>
    <w:p w14:paraId="181E0CA1" w14:textId="77777777" w:rsidR="007A585A" w:rsidRDefault="007A585A" w:rsidP="007A585A">
      <w:pPr>
        <w:pStyle w:val="Listenabsatz"/>
        <w:numPr>
          <w:ilvl w:val="0"/>
          <w:numId w:val="12"/>
        </w:numPr>
        <w:spacing w:after="0" w:line="240" w:lineRule="auto"/>
        <w:ind w:left="284" w:right="822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Prof. Dr. Michael Ponader: </w:t>
      </w:r>
      <w:hyperlink r:id="rId14" w:history="1">
        <w:r>
          <w:rPr>
            <w:rFonts w:ascii="Arial" w:hAnsi="Arial" w:cs="Arial"/>
            <w:bCs/>
            <w:sz w:val="18"/>
            <w:szCs w:val="18"/>
          </w:rPr>
          <w:t>IT-Projektkompetenzen für Geistes-, Sozial und Sprachwissenschaften</w:t>
        </w:r>
      </w:hyperlink>
      <w:r>
        <w:rPr>
          <w:rFonts w:ascii="Arial" w:hAnsi="Arial" w:cs="Arial"/>
          <w:bCs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bitte melden Sie sich für die Modulzuordnung bei Interesse bei Frau Birkner. </w:t>
      </w:r>
      <w:r>
        <w:rPr>
          <w:rFonts w:ascii="Arial" w:hAnsi="Arial" w:cs="Arial"/>
          <w:color w:val="00B050"/>
          <w:sz w:val="18"/>
          <w:szCs w:val="18"/>
        </w:rPr>
        <w:t>BA Germ M5 S&amp;P (anteilig), Studium Generale</w:t>
      </w:r>
    </w:p>
    <w:p w14:paraId="53D7410C" w14:textId="77777777" w:rsidR="007A585A" w:rsidRDefault="007A585A" w:rsidP="007A585A">
      <w:pPr>
        <w:pStyle w:val="Listenabsatz"/>
        <w:spacing w:after="0" w:line="240" w:lineRule="auto"/>
        <w:ind w:left="284" w:right="822"/>
        <w:rPr>
          <w:rFonts w:ascii="Arial" w:hAnsi="Arial" w:cs="Arial"/>
          <w:sz w:val="18"/>
          <w:szCs w:val="18"/>
        </w:rPr>
      </w:pPr>
    </w:p>
    <w:p w14:paraId="03E74AEC" w14:textId="77777777" w:rsidR="007A585A" w:rsidRDefault="007A585A" w:rsidP="007A585A">
      <w:pPr>
        <w:pStyle w:val="Listenabsatz"/>
        <w:numPr>
          <w:ilvl w:val="0"/>
          <w:numId w:val="12"/>
        </w:numPr>
        <w:spacing w:after="0" w:line="240" w:lineRule="auto"/>
        <w:ind w:left="284" w:right="822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Prof. Dr. Friedhelm Marx, Prof. Dr. Malte Rehbein: </w:t>
      </w:r>
      <w:hyperlink r:id="rId15" w:history="1">
        <w:r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Texttechnologien für Geistes- und Sozialwissenschaften</w:t>
        </w:r>
      </w:hyperlink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>,</w:t>
      </w:r>
      <w:r>
        <w:rPr>
          <w:rFonts w:ascii="Arial" w:hAnsi="Arial" w:cs="Arial"/>
          <w:sz w:val="18"/>
          <w:szCs w:val="18"/>
        </w:rPr>
        <w:t xml:space="preserve"> bitte melden Sie sich für die Modulzuordnung bei Interesse bei Frau Birkner. </w:t>
      </w:r>
      <w:r>
        <w:rPr>
          <w:rFonts w:ascii="Arial" w:hAnsi="Arial" w:cs="Arial"/>
          <w:color w:val="00B050"/>
          <w:sz w:val="18"/>
          <w:szCs w:val="18"/>
        </w:rPr>
        <w:t>BA Germ M5 S&amp;P (anteilig), Studium Generale</w:t>
      </w:r>
    </w:p>
    <w:p w14:paraId="7AFC022F" w14:textId="77777777" w:rsidR="00484DCE" w:rsidRDefault="00484DCE">
      <w:pPr>
        <w:spacing w:line="240" w:lineRule="auto"/>
      </w:pPr>
    </w:p>
    <w:sectPr w:rsidR="00484DC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426" w:right="1245" w:bottom="244" w:left="1701" w:header="720" w:footer="2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277E4" w14:textId="77777777" w:rsidR="00F0253A" w:rsidRDefault="00F0253A">
      <w:pPr>
        <w:spacing w:line="240" w:lineRule="auto"/>
      </w:pPr>
      <w:r>
        <w:separator/>
      </w:r>
    </w:p>
  </w:endnote>
  <w:endnote w:type="continuationSeparator" w:id="0">
    <w:p w14:paraId="5EFB8EC9" w14:textId="77777777" w:rsidR="00F0253A" w:rsidRDefault="00F02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AD72" w14:textId="77777777" w:rsidR="007A585A" w:rsidRDefault="007A58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13088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3607F5B" w14:textId="77777777" w:rsidR="00484DCE" w:rsidRDefault="00000000">
        <w:pPr>
          <w:pStyle w:val="Fuzeile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6A91" w14:textId="77777777" w:rsidR="007A585A" w:rsidRDefault="007A58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948D7" w14:textId="77777777" w:rsidR="00F0253A" w:rsidRDefault="00F0253A">
      <w:pPr>
        <w:spacing w:line="240" w:lineRule="auto"/>
      </w:pPr>
      <w:r>
        <w:separator/>
      </w:r>
    </w:p>
  </w:footnote>
  <w:footnote w:type="continuationSeparator" w:id="0">
    <w:p w14:paraId="098059A6" w14:textId="77777777" w:rsidR="00F0253A" w:rsidRDefault="00F025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5D32" w14:textId="77777777" w:rsidR="007A585A" w:rsidRDefault="007A58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BD87" w14:textId="77777777" w:rsidR="00484DCE" w:rsidRDefault="00484DCE">
    <w:pPr>
      <w:pStyle w:val="Fuzeile"/>
      <w:tabs>
        <w:tab w:val="left" w:pos="4770"/>
      </w:tabs>
      <w:jc w:val="right"/>
      <w:rPr>
        <w:rFonts w:ascii="Arial" w:hAnsi="Arial" w:cs="Arial"/>
        <w:b/>
        <w:smallCaps/>
      </w:rPr>
    </w:pPr>
  </w:p>
  <w:p w14:paraId="2569B172" w14:textId="12CECB7A" w:rsidR="00484DCE" w:rsidRDefault="00000000">
    <w:pPr>
      <w:pStyle w:val="Fuzeile"/>
      <w:tabs>
        <w:tab w:val="left" w:pos="4770"/>
      </w:tabs>
      <w:jc w:val="right"/>
      <w:rPr>
        <w:sz w:val="20"/>
      </w:rPr>
    </w:pPr>
    <w:r>
      <w:rPr>
        <w:rFonts w:ascii="Arial" w:hAnsi="Arial" w:cs="Arial"/>
        <w:b/>
        <w:smallCaps/>
      </w:rPr>
      <w:t xml:space="preserve">Stundenplan Germanistische Linguistik für WS </w:t>
    </w:r>
    <w:r w:rsidR="007A585A">
      <w:rPr>
        <w:rFonts w:ascii="Arial" w:hAnsi="Arial" w:cs="Arial"/>
        <w:b/>
        <w:smallCaps/>
      </w:rPr>
      <w:t>25/26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 xml:space="preserve">Stand </w:t>
    </w:r>
    <w:r w:rsidR="007A585A">
      <w:rPr>
        <w:rFonts w:ascii="Arial" w:hAnsi="Arial" w:cs="Arial"/>
        <w:b/>
        <w:smallCaps/>
      </w:rPr>
      <w:t>2</w:t>
    </w:r>
    <w:r w:rsidR="00656C01">
      <w:rPr>
        <w:rFonts w:ascii="Arial" w:hAnsi="Arial" w:cs="Arial"/>
        <w:b/>
        <w:smallCaps/>
      </w:rPr>
      <w:t>4</w:t>
    </w:r>
    <w:r w:rsidR="007A585A">
      <w:rPr>
        <w:rFonts w:ascii="Arial" w:hAnsi="Arial" w:cs="Arial"/>
        <w:b/>
        <w:smallCaps/>
      </w:rPr>
      <w:t>.09.2025</w:t>
    </w:r>
  </w:p>
  <w:p w14:paraId="62C92E3D" w14:textId="77777777" w:rsidR="00484DCE" w:rsidRDefault="00484DC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5152" w14:textId="77777777" w:rsidR="007A585A" w:rsidRDefault="007A58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36450C0"/>
    <w:lvl w:ilvl="0">
      <w:start w:val="1"/>
      <w:numFmt w:val="bullet"/>
      <w:lvlText w:val=""/>
      <w:lvlJc w:val="left"/>
      <w:pPr>
        <w:tabs>
          <w:tab w:val="num" w:pos="2485"/>
        </w:tabs>
        <w:ind w:left="2485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DAA08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49C02F3"/>
    <w:multiLevelType w:val="hybridMultilevel"/>
    <w:tmpl w:val="740C81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C5D8A"/>
    <w:multiLevelType w:val="hybridMultilevel"/>
    <w:tmpl w:val="856AAF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F04E4"/>
    <w:multiLevelType w:val="hybridMultilevel"/>
    <w:tmpl w:val="7D56C248"/>
    <w:lvl w:ilvl="0" w:tplc="0407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6" w15:restartNumberingAfterBreak="0">
    <w:nsid w:val="12FF6623"/>
    <w:multiLevelType w:val="hybridMultilevel"/>
    <w:tmpl w:val="3FBC960C"/>
    <w:lvl w:ilvl="0" w:tplc="0407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7" w15:restartNumberingAfterBreak="0">
    <w:nsid w:val="16F60E6A"/>
    <w:multiLevelType w:val="hybridMultilevel"/>
    <w:tmpl w:val="3A3EA736"/>
    <w:lvl w:ilvl="0" w:tplc="0407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8" w15:restartNumberingAfterBreak="0">
    <w:nsid w:val="18203C58"/>
    <w:multiLevelType w:val="hybridMultilevel"/>
    <w:tmpl w:val="853CBB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544D67"/>
    <w:multiLevelType w:val="hybridMultilevel"/>
    <w:tmpl w:val="7A4AF3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96491"/>
    <w:multiLevelType w:val="hybridMultilevel"/>
    <w:tmpl w:val="3508C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12012"/>
    <w:multiLevelType w:val="hybridMultilevel"/>
    <w:tmpl w:val="28C2F73E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85C0FD0"/>
    <w:multiLevelType w:val="hybridMultilevel"/>
    <w:tmpl w:val="BB2869D6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8D77B14"/>
    <w:multiLevelType w:val="hybridMultilevel"/>
    <w:tmpl w:val="E27E9688"/>
    <w:lvl w:ilvl="0" w:tplc="BF3258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407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4" w15:restartNumberingAfterBreak="0">
    <w:nsid w:val="2AF0677C"/>
    <w:multiLevelType w:val="hybridMultilevel"/>
    <w:tmpl w:val="AC048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32709"/>
    <w:multiLevelType w:val="hybridMultilevel"/>
    <w:tmpl w:val="FA72856E"/>
    <w:lvl w:ilvl="0" w:tplc="0407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 w15:restartNumberingAfterBreak="0">
    <w:nsid w:val="2DD466FC"/>
    <w:multiLevelType w:val="hybridMultilevel"/>
    <w:tmpl w:val="69FA2F7A"/>
    <w:lvl w:ilvl="0" w:tplc="E592A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05672"/>
    <w:multiLevelType w:val="hybridMultilevel"/>
    <w:tmpl w:val="154ED45A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60B02D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38DA5193"/>
    <w:multiLevelType w:val="hybridMultilevel"/>
    <w:tmpl w:val="8B0256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50907"/>
    <w:multiLevelType w:val="hybridMultilevel"/>
    <w:tmpl w:val="A4668332"/>
    <w:lvl w:ilvl="0" w:tplc="1D128F4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FB53C90"/>
    <w:multiLevelType w:val="hybridMultilevel"/>
    <w:tmpl w:val="25885138"/>
    <w:lvl w:ilvl="0" w:tplc="0407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22" w15:restartNumberingAfterBreak="0">
    <w:nsid w:val="41761B28"/>
    <w:multiLevelType w:val="multilevel"/>
    <w:tmpl w:val="0407001F"/>
    <w:numStyleLink w:val="111111"/>
  </w:abstractNum>
  <w:abstractNum w:abstractNumId="23" w15:restartNumberingAfterBreak="0">
    <w:nsid w:val="445530B4"/>
    <w:multiLevelType w:val="hybridMultilevel"/>
    <w:tmpl w:val="6A2EF558"/>
    <w:lvl w:ilvl="0" w:tplc="0407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24" w15:restartNumberingAfterBreak="0">
    <w:nsid w:val="488B35EA"/>
    <w:multiLevelType w:val="hybridMultilevel"/>
    <w:tmpl w:val="36666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A16D1"/>
    <w:multiLevelType w:val="hybridMultilevel"/>
    <w:tmpl w:val="F2CC465C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A0E526F"/>
    <w:multiLevelType w:val="hybridMultilevel"/>
    <w:tmpl w:val="89B461C2"/>
    <w:lvl w:ilvl="0" w:tplc="E7D20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931DB"/>
    <w:multiLevelType w:val="hybridMultilevel"/>
    <w:tmpl w:val="9A5E79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60E33"/>
    <w:multiLevelType w:val="hybridMultilevel"/>
    <w:tmpl w:val="EB9699D2"/>
    <w:lvl w:ilvl="0" w:tplc="0407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29" w15:restartNumberingAfterBreak="0">
    <w:nsid w:val="570C2F60"/>
    <w:multiLevelType w:val="hybridMultilevel"/>
    <w:tmpl w:val="7616CC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E2DC2"/>
    <w:multiLevelType w:val="hybridMultilevel"/>
    <w:tmpl w:val="50CACC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3591C"/>
    <w:multiLevelType w:val="hybridMultilevel"/>
    <w:tmpl w:val="9190E9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DA2D43"/>
    <w:multiLevelType w:val="hybridMultilevel"/>
    <w:tmpl w:val="3B94F8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01759"/>
    <w:multiLevelType w:val="hybridMultilevel"/>
    <w:tmpl w:val="B0B22274"/>
    <w:lvl w:ilvl="0" w:tplc="0407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34" w15:restartNumberingAfterBreak="0">
    <w:nsid w:val="61263676"/>
    <w:multiLevelType w:val="hybridMultilevel"/>
    <w:tmpl w:val="19901D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25C9D"/>
    <w:multiLevelType w:val="hybridMultilevel"/>
    <w:tmpl w:val="926C9ECC"/>
    <w:lvl w:ilvl="0" w:tplc="1D128F44">
      <w:start w:val="1"/>
      <w:numFmt w:val="bullet"/>
      <w:lvlText w:val=""/>
      <w:lvlJc w:val="left"/>
      <w:pPr>
        <w:ind w:left="1001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6" w15:restartNumberingAfterBreak="0">
    <w:nsid w:val="6A7B3006"/>
    <w:multiLevelType w:val="hybridMultilevel"/>
    <w:tmpl w:val="9E48AD60"/>
    <w:lvl w:ilvl="0" w:tplc="E28E2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C546A"/>
    <w:multiLevelType w:val="hybridMultilevel"/>
    <w:tmpl w:val="56FC6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E3248"/>
    <w:multiLevelType w:val="hybridMultilevel"/>
    <w:tmpl w:val="6ADCD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56DEE"/>
    <w:multiLevelType w:val="hybridMultilevel"/>
    <w:tmpl w:val="0A34D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F37999"/>
    <w:multiLevelType w:val="hybridMultilevel"/>
    <w:tmpl w:val="66B25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A782F"/>
    <w:multiLevelType w:val="hybridMultilevel"/>
    <w:tmpl w:val="0B3674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DF2F71"/>
    <w:multiLevelType w:val="hybridMultilevel"/>
    <w:tmpl w:val="6B3C4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24FE4"/>
    <w:multiLevelType w:val="hybridMultilevel"/>
    <w:tmpl w:val="56C8C00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AD5223A"/>
    <w:multiLevelType w:val="hybridMultilevel"/>
    <w:tmpl w:val="0834122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345FBF"/>
    <w:multiLevelType w:val="hybridMultilevel"/>
    <w:tmpl w:val="D5D625FC"/>
    <w:lvl w:ilvl="0" w:tplc="0407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num w:numId="1" w16cid:durableId="1369137832">
    <w:abstractNumId w:val="2"/>
  </w:num>
  <w:num w:numId="2" w16cid:durableId="108624112">
    <w:abstractNumId w:val="3"/>
  </w:num>
  <w:num w:numId="3" w16cid:durableId="1954627062">
    <w:abstractNumId w:val="27"/>
  </w:num>
  <w:num w:numId="4" w16cid:durableId="1065879642">
    <w:abstractNumId w:val="4"/>
  </w:num>
  <w:num w:numId="5" w16cid:durableId="559750121">
    <w:abstractNumId w:val="15"/>
  </w:num>
  <w:num w:numId="6" w16cid:durableId="646321653">
    <w:abstractNumId w:val="29"/>
  </w:num>
  <w:num w:numId="7" w16cid:durableId="866606592">
    <w:abstractNumId w:val="41"/>
  </w:num>
  <w:num w:numId="8" w16cid:durableId="1933467908">
    <w:abstractNumId w:val="10"/>
  </w:num>
  <w:num w:numId="9" w16cid:durableId="1141113038">
    <w:abstractNumId w:val="1"/>
  </w:num>
  <w:num w:numId="10" w16cid:durableId="2140872541">
    <w:abstractNumId w:val="0"/>
  </w:num>
  <w:num w:numId="11" w16cid:durableId="690494028">
    <w:abstractNumId w:val="19"/>
  </w:num>
  <w:num w:numId="12" w16cid:durableId="1972319401">
    <w:abstractNumId w:val="13"/>
  </w:num>
  <w:num w:numId="13" w16cid:durableId="769470614">
    <w:abstractNumId w:val="18"/>
  </w:num>
  <w:num w:numId="14" w16cid:durableId="641957707">
    <w:abstractNumId w:val="22"/>
  </w:num>
  <w:num w:numId="15" w16cid:durableId="303587364">
    <w:abstractNumId w:val="39"/>
  </w:num>
  <w:num w:numId="16" w16cid:durableId="1023704202">
    <w:abstractNumId w:val="42"/>
  </w:num>
  <w:num w:numId="17" w16cid:durableId="1210650392">
    <w:abstractNumId w:val="38"/>
  </w:num>
  <w:num w:numId="18" w16cid:durableId="435444151">
    <w:abstractNumId w:val="28"/>
  </w:num>
  <w:num w:numId="19" w16cid:durableId="175969874">
    <w:abstractNumId w:val="12"/>
  </w:num>
  <w:num w:numId="20" w16cid:durableId="324169276">
    <w:abstractNumId w:val="23"/>
  </w:num>
  <w:num w:numId="21" w16cid:durableId="426387085">
    <w:abstractNumId w:val="9"/>
  </w:num>
  <w:num w:numId="22" w16cid:durableId="1900049493">
    <w:abstractNumId w:val="44"/>
  </w:num>
  <w:num w:numId="23" w16cid:durableId="1263954380">
    <w:abstractNumId w:val="7"/>
  </w:num>
  <w:num w:numId="24" w16cid:durableId="219831054">
    <w:abstractNumId w:val="17"/>
  </w:num>
  <w:num w:numId="25" w16cid:durableId="1373766783">
    <w:abstractNumId w:val="20"/>
  </w:num>
  <w:num w:numId="26" w16cid:durableId="388114356">
    <w:abstractNumId w:val="35"/>
  </w:num>
  <w:num w:numId="27" w16cid:durableId="1478765398">
    <w:abstractNumId w:val="21"/>
  </w:num>
  <w:num w:numId="28" w16cid:durableId="1116752007">
    <w:abstractNumId w:val="45"/>
  </w:num>
  <w:num w:numId="29" w16cid:durableId="1471098321">
    <w:abstractNumId w:val="32"/>
  </w:num>
  <w:num w:numId="30" w16cid:durableId="1626081049">
    <w:abstractNumId w:val="5"/>
  </w:num>
  <w:num w:numId="31" w16cid:durableId="1414619250">
    <w:abstractNumId w:val="25"/>
  </w:num>
  <w:num w:numId="32" w16cid:durableId="1690986316">
    <w:abstractNumId w:val="31"/>
  </w:num>
  <w:num w:numId="33" w16cid:durableId="1428385163">
    <w:abstractNumId w:val="16"/>
  </w:num>
  <w:num w:numId="34" w16cid:durableId="687021672">
    <w:abstractNumId w:val="34"/>
  </w:num>
  <w:num w:numId="35" w16cid:durableId="56711272">
    <w:abstractNumId w:val="37"/>
  </w:num>
  <w:num w:numId="36" w16cid:durableId="1072971145">
    <w:abstractNumId w:val="14"/>
  </w:num>
  <w:num w:numId="37" w16cid:durableId="1384989411">
    <w:abstractNumId w:val="24"/>
  </w:num>
  <w:num w:numId="38" w16cid:durableId="333146527">
    <w:abstractNumId w:val="33"/>
  </w:num>
  <w:num w:numId="39" w16cid:durableId="402145235">
    <w:abstractNumId w:val="6"/>
  </w:num>
  <w:num w:numId="40" w16cid:durableId="968323177">
    <w:abstractNumId w:val="36"/>
  </w:num>
  <w:num w:numId="41" w16cid:durableId="1837380463">
    <w:abstractNumId w:val="43"/>
  </w:num>
  <w:num w:numId="42" w16cid:durableId="123891040">
    <w:abstractNumId w:val="30"/>
  </w:num>
  <w:num w:numId="43" w16cid:durableId="1593198025">
    <w:abstractNumId w:val="40"/>
  </w:num>
  <w:num w:numId="44" w16cid:durableId="1172792374">
    <w:abstractNumId w:val="26"/>
  </w:num>
  <w:num w:numId="45" w16cid:durableId="1367829991">
    <w:abstractNumId w:val="8"/>
  </w:num>
  <w:num w:numId="46" w16cid:durableId="80723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zMrMwMzC3NLYwNTRW0lEKTi0uzszPAykwrAUAq3G9wSwAAAA="/>
  </w:docVars>
  <w:rsids>
    <w:rsidRoot w:val="00484DCE"/>
    <w:rsid w:val="001029A6"/>
    <w:rsid w:val="00484DCE"/>
    <w:rsid w:val="006473BD"/>
    <w:rsid w:val="00656C01"/>
    <w:rsid w:val="00791E48"/>
    <w:rsid w:val="007A585A"/>
    <w:rsid w:val="00A00ADE"/>
    <w:rsid w:val="00C273C0"/>
    <w:rsid w:val="00E307CF"/>
    <w:rsid w:val="00F02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B5DB7"/>
  <w15:docId w15:val="{DA5E1620-99AF-4E24-BC25-A701E397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line="320" w:lineRule="exact"/>
      <w:jc w:val="both"/>
    </w:pPr>
    <w:rPr>
      <w:rFonts w:ascii="Garamond" w:hAnsi="Garamond" w:cs="Garamond"/>
      <w:sz w:val="28"/>
      <w:szCs w:val="28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 w:line="288" w:lineRule="auto"/>
      <w:jc w:val="left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uppressAutoHyphens w:val="0"/>
      <w:spacing w:before="200"/>
      <w:outlineLvl w:val="2"/>
    </w:pPr>
    <w:rPr>
      <w:rFonts w:ascii="Cambria" w:hAnsi="Cambria" w:cs="Times New Roman"/>
      <w:b/>
      <w:bCs/>
      <w:color w:val="4F81BD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WW-Absatz-Standardschriftart">
    <w:name w:val="WW-Absatz-Standardschriftart"/>
  </w:style>
  <w:style w:type="character" w:customStyle="1" w:styleId="Absatz-Standardschriftart1">
    <w:name w:val="Absatz-Standardschriftart1"/>
  </w:style>
  <w:style w:type="character" w:customStyle="1" w:styleId="WW-Absatz-Standardschriftart1">
    <w:name w:val="WW-Absatz-Standardschriftart1"/>
  </w:style>
  <w:style w:type="character" w:customStyle="1" w:styleId="Absatz-Standardschriftart3">
    <w:name w:val="Absatz-Standardschriftart3"/>
  </w:style>
  <w:style w:type="character" w:customStyle="1" w:styleId="Heading1Char">
    <w:name w:val="Heading 1 Char"/>
    <w:rPr>
      <w:rFonts w:ascii="Arial" w:hAnsi="Arial" w:cs="Arial"/>
      <w:b/>
      <w:bCs/>
      <w:kern w:val="1"/>
      <w:sz w:val="32"/>
      <w:szCs w:val="32"/>
    </w:rPr>
  </w:style>
  <w:style w:type="character" w:customStyle="1" w:styleId="CommentReference">
    <w:name w:val="Comment Reference"/>
    <w:rPr>
      <w:rFonts w:cs="Times New Roman"/>
      <w:sz w:val="16"/>
      <w:szCs w:val="16"/>
    </w:rPr>
  </w:style>
  <w:style w:type="character" w:customStyle="1" w:styleId="CommentTextChar">
    <w:name w:val="Comment Text Char"/>
    <w:rPr>
      <w:rFonts w:ascii="Garamond" w:hAnsi="Garamond" w:cs="Garamond"/>
      <w:sz w:val="20"/>
      <w:szCs w:val="20"/>
    </w:rPr>
  </w:style>
  <w:style w:type="character" w:customStyle="1" w:styleId="CommentSubjectChar">
    <w:name w:val="Comment Subject Char"/>
    <w:rPr>
      <w:rFonts w:ascii="Garamond" w:hAnsi="Garamond" w:cs="Garamond"/>
      <w:b/>
      <w:bCs/>
      <w:sz w:val="20"/>
      <w:szCs w:val="20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Veranstaltungstitel11VTChar">
    <w:name w:val="Veranstaltungstitel 11 (VT) Char"/>
    <w:uiPriority w:val="99"/>
    <w:rPr>
      <w:rFonts w:ascii="Times New Roman" w:hAnsi="Times New Roman" w:cs="Times New Roman"/>
      <w:b/>
      <w:bCs/>
      <w:sz w:val="22"/>
      <w:szCs w:val="22"/>
      <w:lang w:val="de-DE" w:bidi="ar-SA"/>
    </w:rPr>
  </w:style>
  <w:style w:type="character" w:customStyle="1" w:styleId="NormalWebChar">
    <w:name w:val="Normal (Web) Char"/>
    <w:rPr>
      <w:rFonts w:ascii="Times New Roman" w:hAnsi="Times New Roman" w:cs="Times New Roman"/>
      <w:sz w:val="24"/>
      <w:szCs w:val="24"/>
    </w:rPr>
  </w:style>
  <w:style w:type="character" w:customStyle="1" w:styleId="HTMLVorformatiertZchn">
    <w:name w:val="HTML Vorformatiert Zchn"/>
    <w:rPr>
      <w:rFonts w:ascii="Courier New" w:hAnsi="Courier New" w:cs="Courier New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Mangal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mmentText">
    <w:name w:val="Comment Text"/>
    <w:basedOn w:val="Standard"/>
    <w:pPr>
      <w:spacing w:line="240" w:lineRule="auto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customStyle="1" w:styleId="Sprechblasentext1">
    <w:name w:val="Sprechblasentext1"/>
    <w:basedOn w:val="Standar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Listenabsatz1">
    <w:name w:val="Listenabsatz1"/>
    <w:basedOn w:val="Standard"/>
    <w:pPr>
      <w:ind w:left="720"/>
    </w:pPr>
  </w:style>
  <w:style w:type="paragraph" w:customStyle="1" w:styleId="Veranstaltungstitel11VT">
    <w:name w:val="Veranstaltungstitel 11 (VT)"/>
    <w:next w:val="Standard"/>
    <w:link w:val="Veranstaltungstitel11VTZchn"/>
    <w:uiPriority w:val="99"/>
    <w:qFormat/>
    <w:pPr>
      <w:tabs>
        <w:tab w:val="left" w:pos="1134"/>
        <w:tab w:val="right" w:pos="9639"/>
      </w:tabs>
      <w:suppressAutoHyphens/>
      <w:spacing w:before="60" w:line="204" w:lineRule="auto"/>
    </w:pPr>
    <w:rPr>
      <w:rFonts w:eastAsia="Arial" w:cs="Calibri"/>
      <w:b/>
      <w:bCs/>
      <w:sz w:val="22"/>
      <w:szCs w:val="22"/>
      <w:lang w:eastAsia="zh-CN"/>
    </w:rPr>
  </w:style>
  <w:style w:type="paragraph" w:customStyle="1" w:styleId="StandardWeb1">
    <w:name w:val="Standard (Web)1"/>
    <w:basedOn w:val="Standard"/>
    <w:pPr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Sprechblasentext">
    <w:name w:val="Balloon Text"/>
    <w:basedOn w:val="Standard"/>
    <w:pPr>
      <w:spacing w:line="240" w:lineRule="auto"/>
    </w:pPr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link w:val="StandardWebZchn"/>
    <w:uiPriority w:val="99"/>
    <w:qFormat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StandardWebZchn">
    <w:name w:val="Standard (Web) Zchn"/>
    <w:link w:val="StandardWeb"/>
    <w:uiPriority w:val="99"/>
    <w:locked/>
    <w:rPr>
      <w:sz w:val="24"/>
    </w:rPr>
  </w:style>
  <w:style w:type="paragraph" w:styleId="Listenabsatz">
    <w:name w:val="List Paragraph"/>
    <w:aliases w:val="TrskTrad"/>
    <w:basedOn w:val="Standard"/>
    <w:uiPriority w:val="34"/>
    <w:qFormat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rFonts w:cs="Times New Roman"/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Pr>
      <w:rFonts w:ascii="Garamond" w:hAnsi="Garamond" w:cs="Garamond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rFonts w:ascii="Garamond" w:hAnsi="Garamond" w:cs="Garamond"/>
      <w:b/>
      <w:bCs/>
      <w:lang w:eastAsia="zh-CN"/>
    </w:rPr>
  </w:style>
  <w:style w:type="character" w:styleId="Hervorhebung">
    <w:name w:val="Emphasis"/>
    <w:uiPriority w:val="20"/>
    <w:qFormat/>
    <w:rPr>
      <w:i/>
      <w:iCs/>
    </w:rPr>
  </w:style>
  <w:style w:type="paragraph" w:styleId="Aufzhlungszeichen">
    <w:name w:val="List Bullet"/>
    <w:basedOn w:val="Standard"/>
    <w:uiPriority w:val="99"/>
    <w:unhideWhenUsed/>
    <w:pPr>
      <w:numPr>
        <w:numId w:val="9"/>
      </w:numPr>
      <w:contextualSpacing/>
    </w:pPr>
  </w:style>
  <w:style w:type="paragraph" w:styleId="NurText">
    <w:name w:val="Plain Text"/>
    <w:basedOn w:val="Standard"/>
    <w:link w:val="NurTextZchn"/>
    <w:uiPriority w:val="99"/>
    <w:unhideWhenUsed/>
    <w:pPr>
      <w:suppressAutoHyphens w:val="0"/>
      <w:spacing w:line="240" w:lineRule="auto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Pr>
      <w:rFonts w:ascii="Calibri" w:eastAsia="Calibri" w:hAnsi="Calibri"/>
      <w:sz w:val="22"/>
      <w:szCs w:val="21"/>
      <w:lang w:eastAsia="en-US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KopfzeileZchn">
    <w:name w:val="Kopfzeile Zchn"/>
    <w:link w:val="Kopfzeile"/>
    <w:uiPriority w:val="99"/>
    <w:rPr>
      <w:rFonts w:ascii="Garamond" w:hAnsi="Garamond" w:cs="Garamond"/>
      <w:sz w:val="28"/>
      <w:szCs w:val="28"/>
      <w:lang w:eastAsia="zh-CN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uzeileZchn">
    <w:name w:val="Fußzeile Zchn"/>
    <w:link w:val="Fuzeile"/>
    <w:uiPriority w:val="99"/>
    <w:rPr>
      <w:rFonts w:ascii="Garamond" w:hAnsi="Garamond" w:cs="Garamond"/>
      <w:sz w:val="28"/>
      <w:szCs w:val="28"/>
      <w:lang w:eastAsia="zh-CN"/>
    </w:rPr>
  </w:style>
  <w:style w:type="character" w:customStyle="1" w:styleId="berschrift3Zchn">
    <w:name w:val="Überschrift 3 Zchn"/>
    <w:link w:val="berschrift3"/>
    <w:rPr>
      <w:rFonts w:ascii="Cambria" w:hAnsi="Cambria"/>
      <w:b/>
      <w:bCs/>
      <w:color w:val="4F81BD"/>
      <w:sz w:val="28"/>
      <w:szCs w:val="28"/>
    </w:rPr>
  </w:style>
  <w:style w:type="numbering" w:styleId="111111">
    <w:name w:val="Outline List 2"/>
    <w:basedOn w:val="KeineListe"/>
    <w:uiPriority w:val="99"/>
    <w:semiHidden/>
    <w:unhideWhenUsed/>
    <w:pPr>
      <w:numPr>
        <w:numId w:val="13"/>
      </w:numPr>
    </w:pPr>
  </w:style>
  <w:style w:type="character" w:customStyle="1" w:styleId="berschrift1Zchn">
    <w:name w:val="Überschrift 1 Zchn"/>
    <w:uiPriority w:val="9"/>
    <w:qFormat/>
    <w:rPr>
      <w:rFonts w:ascii="Cambria" w:hAnsi="Cambria" w:cs="Cambria"/>
      <w:b/>
      <w:bCs/>
      <w:color w:val="000000"/>
      <w:sz w:val="32"/>
      <w:szCs w:val="32"/>
      <w:u w:color="000000"/>
      <w:shd w:val="clear" w:color="auto" w:fill="FFFFFF"/>
    </w:rPr>
  </w:style>
  <w:style w:type="character" w:customStyle="1" w:styleId="bold">
    <w:name w:val="bold"/>
    <w:basedOn w:val="Absatz-Standardschriftar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Pr>
      <w:rFonts w:ascii="Garamond" w:hAnsi="Garamond" w:cs="Garamond"/>
      <w:sz w:val="28"/>
      <w:szCs w:val="28"/>
      <w:lang w:eastAsia="zh-CN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Pr>
      <w:rFonts w:ascii="Garamond" w:hAnsi="Garamond" w:cs="Garamond"/>
      <w:sz w:val="16"/>
      <w:szCs w:val="16"/>
      <w:lang w:eastAsia="zh-CN"/>
    </w:rPr>
  </w:style>
  <w:style w:type="paragraph" w:customStyle="1" w:styleId="LehrstuhlpLP">
    <w:name w:val="Lehrstuhlp (LP)"/>
    <w:link w:val="LehrstuhlpLPZchn"/>
    <w:autoRedefine/>
    <w:uiPriority w:val="99"/>
    <w:rPr>
      <w:sz w:val="6"/>
    </w:rPr>
  </w:style>
  <w:style w:type="character" w:customStyle="1" w:styleId="LehrstuhlpLPZchn">
    <w:name w:val="Lehrstuhlp (LP) Zchn"/>
    <w:link w:val="LehrstuhlpLP"/>
    <w:uiPriority w:val="99"/>
    <w:locked/>
    <w:rPr>
      <w:sz w:val="6"/>
    </w:rPr>
  </w:style>
  <w:style w:type="character" w:customStyle="1" w:styleId="hidden">
    <w:name w:val="hidden"/>
    <w:basedOn w:val="Absatz-Standardschriftart"/>
  </w:style>
  <w:style w:type="paragraph" w:customStyle="1" w:styleId="dozent">
    <w:name w:val="dozent"/>
    <w:basedOn w:val="Standard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Veranstaltungstitel11VTZchn">
    <w:name w:val="Veranstaltungstitel 11 (VT) Zchn"/>
    <w:link w:val="Veranstaltungstitel11VT"/>
    <w:uiPriority w:val="99"/>
    <w:rPr>
      <w:rFonts w:eastAsia="Arial" w:cs="Calibri"/>
      <w:b/>
      <w:bCs/>
      <w:sz w:val="22"/>
      <w:szCs w:val="22"/>
      <w:lang w:eastAsia="zh-CN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NameKurs">
    <w:name w:val="Name_Kurs"/>
    <w:basedOn w:val="Standard"/>
    <w:pPr>
      <w:keepNext/>
      <w:suppressAutoHyphens w:val="0"/>
      <w:spacing w:before="120" w:after="60" w:line="240" w:lineRule="auto"/>
    </w:pPr>
    <w:rPr>
      <w:rFonts w:ascii="Calibri" w:eastAsiaTheme="minorHAnsi" w:hAnsi="Calibri" w:cs="Calibri"/>
      <w:b/>
      <w:bCs/>
      <w:color w:val="009260"/>
      <w:sz w:val="22"/>
      <w:szCs w:val="22"/>
      <w:lang w:eastAsia="zh-TW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e.vhb.org/VHBPORTAL/kursprogramm/kursprogramm.jsp?kDetail=true" TargetMode="External"/><Relationship Id="rId13" Type="http://schemas.openxmlformats.org/officeDocument/2006/relationships/hyperlink" Target="https://kurse.vhb.org/VHBPORTAL/kursprogramm/kursprogramm.jsp?kDetail=true&amp;COURSEID=13701,73,1377,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johanna.meixner@ku.d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ja.ballis@germanistik.uni-muenchen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urse.vhb.org/VHBPORTAL/kursprogramm/kursprogramm.jsp?kDetail=true&amp;COURSEID=12941,72,1157,1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nja.ballis@germanistik.uni-muenchen.d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vc.uni-bamberg.de/course/view.php?id=48650" TargetMode="External"/><Relationship Id="rId14" Type="http://schemas.openxmlformats.org/officeDocument/2006/relationships/hyperlink" Target="https://kurse.vhb.org/VHBPORTAL/kursprogramm/kursprogramm.jsp?kDetail=true&amp;COURSEID=13201,72,1419,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89718-5094-4B91-B6EF-261F9B58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>SS12</vt:lpstr>
      <vt:lpstr>        </vt:lpstr>
    </vt:vector>
  </TitlesOfParts>
  <Company>Microsoft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SS12</dc:title>
  <dc:creator>Dr. Andrea Bachmann-Stein</dc:creator>
  <cp:lastModifiedBy>Pauli, Nadine</cp:lastModifiedBy>
  <cp:revision>4</cp:revision>
  <cp:lastPrinted>2022-07-08T07:27:00Z</cp:lastPrinted>
  <dcterms:created xsi:type="dcterms:W3CDTF">2025-09-23T07:07:00Z</dcterms:created>
  <dcterms:modified xsi:type="dcterms:W3CDTF">2025-09-24T06:51:00Z</dcterms:modified>
</cp:coreProperties>
</file>